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sz w:val="48"/>
          <w:szCs w:val="48"/>
        </w:rPr>
      </w:pPr>
      <w:r w:rsidDel="00000000" w:rsidR="00000000" w:rsidRPr="00000000">
        <w:rPr>
          <w:sz w:val="48"/>
          <w:szCs w:val="48"/>
          <w:rtl w:val="0"/>
        </w:rPr>
        <w:t xml:space="preserve">IPC</w:t>
      </w:r>
    </w:p>
    <w:p w:rsidR="00000000" w:rsidDel="00000000" w:rsidP="00000000" w:rsidRDefault="00000000" w:rsidRPr="00000000" w14:paraId="00000001">
      <w:pPr>
        <w:rPr>
          <w:sz w:val="48"/>
          <w:szCs w:val="48"/>
        </w:rPr>
      </w:pPr>
      <w:r w:rsidDel="00000000" w:rsidR="00000000" w:rsidRPr="00000000">
        <w:rPr>
          <w:rtl w:val="0"/>
        </w:rPr>
      </w:r>
    </w:p>
    <w:p w:rsidR="00000000" w:rsidDel="00000000" w:rsidP="00000000" w:rsidRDefault="00000000" w:rsidRPr="00000000" w14:paraId="00000002">
      <w:pPr>
        <w:rPr>
          <w:sz w:val="48"/>
          <w:szCs w:val="48"/>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CAP 1 </w:t>
      </w:r>
    </w:p>
    <w:p w:rsidR="00000000" w:rsidDel="00000000" w:rsidP="00000000" w:rsidRDefault="00000000" w:rsidRPr="00000000" w14:paraId="00000004">
      <w:pPr>
        <w:numPr>
          <w:ilvl w:val="0"/>
          <w:numId w:val="12"/>
        </w:numPr>
        <w:ind w:left="720" w:hanging="360"/>
        <w:rPr/>
      </w:pPr>
      <w:r w:rsidDel="00000000" w:rsidR="00000000" w:rsidRPr="00000000">
        <w:rPr>
          <w:rtl w:val="0"/>
        </w:rPr>
        <w:t xml:space="preserve">El </w:t>
      </w:r>
      <w:r w:rsidDel="00000000" w:rsidR="00000000" w:rsidRPr="00000000">
        <w:rPr>
          <w:highlight w:val="yellow"/>
          <w:rtl w:val="0"/>
        </w:rPr>
        <w:t xml:space="preserve">positivismo </w:t>
      </w:r>
      <w:r w:rsidDel="00000000" w:rsidR="00000000" w:rsidRPr="00000000">
        <w:rPr>
          <w:rtl w:val="0"/>
        </w:rPr>
        <w:t xml:space="preserve">como ideología emancipatoria: los valores de la ciencia, con la creación. </w:t>
      </w:r>
    </w:p>
    <w:p w:rsidR="00000000" w:rsidDel="00000000" w:rsidP="00000000" w:rsidRDefault="00000000" w:rsidRPr="00000000" w14:paraId="00000005">
      <w:pPr>
        <w:numPr>
          <w:ilvl w:val="0"/>
          <w:numId w:val="12"/>
        </w:numPr>
        <w:ind w:left="720" w:hanging="360"/>
        <w:rPr>
          <w:u w:val="none"/>
        </w:rPr>
      </w:pPr>
      <w:r w:rsidDel="00000000" w:rsidR="00000000" w:rsidRPr="00000000">
        <w:rPr>
          <w:rtl w:val="0"/>
        </w:rPr>
        <w:t xml:space="preserve">Florentino Ameghino y José Ingenieros como exponentes. </w:t>
      </w:r>
    </w:p>
    <w:p w:rsidR="00000000" w:rsidDel="00000000" w:rsidP="00000000" w:rsidRDefault="00000000" w:rsidRPr="00000000" w14:paraId="00000006">
      <w:pPr>
        <w:numPr>
          <w:ilvl w:val="0"/>
          <w:numId w:val="12"/>
        </w:numPr>
        <w:ind w:left="720" w:hanging="360"/>
        <w:rPr>
          <w:u w:val="none"/>
        </w:rPr>
      </w:pPr>
      <w:r w:rsidDel="00000000" w:rsidR="00000000" w:rsidRPr="00000000">
        <w:rPr>
          <w:rtl w:val="0"/>
        </w:rPr>
        <w:t xml:space="preserve">Fundación de la UBA (1821)</w:t>
      </w:r>
    </w:p>
    <w:p w:rsidR="00000000" w:rsidDel="00000000" w:rsidP="00000000" w:rsidRDefault="00000000" w:rsidRPr="00000000" w14:paraId="00000007">
      <w:pPr>
        <w:numPr>
          <w:ilvl w:val="0"/>
          <w:numId w:val="12"/>
        </w:numPr>
        <w:ind w:left="720" w:hanging="360"/>
        <w:rPr>
          <w:u w:val="none"/>
        </w:rPr>
      </w:pPr>
      <w:r w:rsidDel="00000000" w:rsidR="00000000" w:rsidRPr="00000000">
        <w:rPr>
          <w:rtl w:val="0"/>
        </w:rPr>
        <w:t xml:space="preserve">Imperio de la Razón llega con la Rev. Francesa y los ideales iluministas. </w:t>
      </w:r>
    </w:p>
    <w:p w:rsidR="00000000" w:rsidDel="00000000" w:rsidP="00000000" w:rsidRDefault="00000000" w:rsidRPr="00000000" w14:paraId="00000008">
      <w:pPr>
        <w:numPr>
          <w:ilvl w:val="0"/>
          <w:numId w:val="12"/>
        </w:numPr>
        <w:ind w:left="720" w:hanging="360"/>
        <w:rPr>
          <w:u w:val="none"/>
        </w:rPr>
      </w:pPr>
      <w:r w:rsidDel="00000000" w:rsidR="00000000" w:rsidRPr="00000000">
        <w:rPr>
          <w:rtl w:val="0"/>
        </w:rPr>
        <w:t xml:space="preserve">La razón como medio de la organización social. </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  Configuración de una concepción racionalista occidental que culminará en el proyecto iluminista: EL POSITIVISMO. </w:t>
      </w:r>
    </w:p>
    <w:p w:rsidR="00000000" w:rsidDel="00000000" w:rsidP="00000000" w:rsidRDefault="00000000" w:rsidRPr="00000000" w14:paraId="0000000B">
      <w:pPr>
        <w:ind w:left="0" w:firstLine="0"/>
        <w:rPr/>
      </w:pPr>
      <w:r w:rsidDel="00000000" w:rsidR="00000000" w:rsidRPr="00000000">
        <w:rPr>
          <w:rtl w:val="0"/>
        </w:rPr>
        <w:t xml:space="preserve"> </w:t>
      </w:r>
    </w:p>
    <w:p w:rsidR="00000000" w:rsidDel="00000000" w:rsidP="00000000" w:rsidRDefault="00000000" w:rsidRPr="00000000" w14:paraId="0000000C">
      <w:pPr>
        <w:ind w:left="0" w:firstLine="0"/>
        <w:rPr/>
      </w:pPr>
      <w:r w:rsidDel="00000000" w:rsidR="00000000" w:rsidRPr="00000000">
        <w:rPr>
          <w:rtl w:val="0"/>
        </w:rPr>
        <w:t xml:space="preserve">PERO ANTES…</w:t>
      </w:r>
    </w:p>
    <w:p w:rsidR="00000000" w:rsidDel="00000000" w:rsidP="00000000" w:rsidRDefault="00000000" w:rsidRPr="00000000" w14:paraId="0000000D">
      <w:pPr>
        <w:ind w:left="0" w:firstLine="0"/>
        <w:rPr/>
      </w:pPr>
      <w:r w:rsidDel="00000000" w:rsidR="00000000" w:rsidRPr="00000000">
        <w:rPr>
          <w:rtl w:val="0"/>
        </w:rPr>
        <w:t xml:space="preserve">  </w:t>
      </w:r>
      <w:r w:rsidDel="00000000" w:rsidR="00000000" w:rsidRPr="00000000">
        <w:rPr>
          <w:u w:val="single"/>
          <w:rtl w:val="0"/>
        </w:rPr>
        <w:t xml:space="preserve">EDAD ANTIGUA </w:t>
      </w:r>
      <w:r w:rsidDel="00000000" w:rsidR="00000000" w:rsidRPr="00000000">
        <w:rPr>
          <w:rtl w:val="0"/>
        </w:rPr>
      </w:r>
    </w:p>
    <w:p w:rsidR="00000000" w:rsidDel="00000000" w:rsidP="00000000" w:rsidRDefault="00000000" w:rsidRPr="00000000" w14:paraId="0000000E">
      <w:pPr>
        <w:numPr>
          <w:ilvl w:val="0"/>
          <w:numId w:val="14"/>
        </w:numPr>
        <w:ind w:left="720" w:hanging="360"/>
        <w:rPr>
          <w:u w:val="none"/>
        </w:rPr>
      </w:pPr>
      <w:r w:rsidDel="00000000" w:rsidR="00000000" w:rsidRPr="00000000">
        <w:rPr>
          <w:rtl w:val="0"/>
        </w:rPr>
        <w:t xml:space="preserve">Paso del mito al LOGOS (discurso o razón) filósofos presocráticos. </w:t>
      </w:r>
    </w:p>
    <w:p w:rsidR="00000000" w:rsidDel="00000000" w:rsidP="00000000" w:rsidRDefault="00000000" w:rsidRPr="00000000" w14:paraId="0000000F">
      <w:pPr>
        <w:numPr>
          <w:ilvl w:val="0"/>
          <w:numId w:val="14"/>
        </w:numPr>
        <w:ind w:left="720" w:hanging="360"/>
        <w:rPr>
          <w:u w:val="none"/>
        </w:rPr>
      </w:pPr>
      <w:r w:rsidDel="00000000" w:rsidR="00000000" w:rsidRPr="00000000">
        <w:rPr>
          <w:rtl w:val="0"/>
        </w:rPr>
        <w:t xml:space="preserve">Con la llegada de Platón y Aristóteles, la razón se consolida como virtud frente a los vicios de los sentidos y las pasiones. </w:t>
      </w:r>
    </w:p>
    <w:p w:rsidR="00000000" w:rsidDel="00000000" w:rsidP="00000000" w:rsidRDefault="00000000" w:rsidRPr="00000000" w14:paraId="00000010">
      <w:pPr>
        <w:ind w:left="0" w:firstLine="0"/>
        <w:rPr/>
      </w:pPr>
      <w:r w:rsidDel="00000000" w:rsidR="00000000" w:rsidRPr="00000000">
        <w:rPr>
          <w:rtl w:val="0"/>
        </w:rPr>
        <w:t xml:space="preserve">  Hay 2 formas de conocimiento entre la episteme y la ignorancia absoluta: la doxa (opinión o conocimiento de los sensible) o la episteme (ciencia o conocimiento de lo inteligible) </w:t>
      </w:r>
    </w:p>
    <w:p w:rsidR="00000000" w:rsidDel="00000000" w:rsidP="00000000" w:rsidRDefault="00000000" w:rsidRPr="00000000" w14:paraId="00000011">
      <w:pPr>
        <w:numPr>
          <w:ilvl w:val="0"/>
          <w:numId w:val="8"/>
        </w:numPr>
        <w:ind w:left="720" w:hanging="360"/>
        <w:rPr>
          <w:u w:val="none"/>
        </w:rPr>
      </w:pPr>
      <w:r w:rsidDel="00000000" w:rsidR="00000000" w:rsidRPr="00000000">
        <w:rPr>
          <w:rtl w:val="0"/>
        </w:rPr>
        <w:t xml:space="preserve">el paradigma de la línea dividida. Sólo son entes objeto de ciencia aquellos que son universales, necesarios, etc. El conocimiento de la idea no puede ser sujeto al error. </w:t>
      </w:r>
    </w:p>
    <w:p w:rsidR="00000000" w:rsidDel="00000000" w:rsidP="00000000" w:rsidRDefault="00000000" w:rsidRPr="00000000" w14:paraId="00000012">
      <w:pPr>
        <w:ind w:left="0" w:firstLine="0"/>
        <w:rPr/>
      </w:pPr>
      <w:r w:rsidDel="00000000" w:rsidR="00000000" w:rsidRPr="00000000">
        <w:rPr>
          <w:rtl w:val="0"/>
        </w:rPr>
        <w:t xml:space="preserve">  Así, la distinción entre la ciencia (episteme) y la opinión (doxa) está vinculada con la contraposición entre la unidad y multiplicidad, determinación o indeterminación, etc</w:t>
      </w:r>
    </w:p>
    <w:p w:rsidR="00000000" w:rsidDel="00000000" w:rsidP="00000000" w:rsidRDefault="00000000" w:rsidRPr="00000000" w14:paraId="00000013">
      <w:pPr>
        <w:ind w:left="0" w:firstLine="0"/>
        <w:rPr/>
      </w:pPr>
      <w:r w:rsidDel="00000000" w:rsidR="00000000" w:rsidRPr="00000000">
        <w:rPr>
          <w:rtl w:val="0"/>
        </w:rPr>
        <w:t xml:space="preserve">  Aristóteles clasifica al conocimiento en 3 grandes grupos: </w:t>
      </w:r>
    </w:p>
    <w:p w:rsidR="00000000" w:rsidDel="00000000" w:rsidP="00000000" w:rsidRDefault="00000000" w:rsidRPr="00000000" w14:paraId="00000014">
      <w:pPr>
        <w:numPr>
          <w:ilvl w:val="0"/>
          <w:numId w:val="5"/>
        </w:numPr>
        <w:ind w:left="720" w:hanging="360"/>
        <w:rPr>
          <w:u w:val="none"/>
        </w:rPr>
      </w:pPr>
      <w:r w:rsidDel="00000000" w:rsidR="00000000" w:rsidRPr="00000000">
        <w:rPr>
          <w:rtl w:val="0"/>
        </w:rPr>
        <w:t xml:space="preserve">Las disciplinas Teoréticas: física, matemática y teología o filosofía primera. </w:t>
      </w:r>
    </w:p>
    <w:p w:rsidR="00000000" w:rsidDel="00000000" w:rsidP="00000000" w:rsidRDefault="00000000" w:rsidRPr="00000000" w14:paraId="00000015">
      <w:pPr>
        <w:numPr>
          <w:ilvl w:val="0"/>
          <w:numId w:val="5"/>
        </w:numPr>
        <w:ind w:left="720" w:hanging="360"/>
        <w:rPr>
          <w:u w:val="none"/>
        </w:rPr>
      </w:pPr>
      <w:r w:rsidDel="00000000" w:rsidR="00000000" w:rsidRPr="00000000">
        <w:rPr>
          <w:rtl w:val="0"/>
        </w:rPr>
        <w:t xml:space="preserve">Las prácticas: política, ética, retórica y economía. </w:t>
      </w:r>
    </w:p>
    <w:p w:rsidR="00000000" w:rsidDel="00000000" w:rsidP="00000000" w:rsidRDefault="00000000" w:rsidRPr="00000000" w14:paraId="00000016">
      <w:pPr>
        <w:numPr>
          <w:ilvl w:val="0"/>
          <w:numId w:val="5"/>
        </w:numPr>
        <w:ind w:left="720" w:hanging="360"/>
        <w:rPr>
          <w:u w:val="none"/>
        </w:rPr>
      </w:pPr>
      <w:r w:rsidDel="00000000" w:rsidR="00000000" w:rsidRPr="00000000">
        <w:rPr>
          <w:rtl w:val="0"/>
        </w:rPr>
        <w:t xml:space="preserve">Las productivas: ingeniería, medicina y toda arte productiva. </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u w:val="single"/>
        </w:rPr>
      </w:pPr>
      <w:r w:rsidDel="00000000" w:rsidR="00000000" w:rsidRPr="00000000">
        <w:rPr>
          <w:u w:val="single"/>
          <w:rtl w:val="0"/>
        </w:rPr>
        <w:t xml:space="preserve">EDAD MEDIA/ RENACIMIENTO</w:t>
      </w:r>
    </w:p>
    <w:p w:rsidR="00000000" w:rsidDel="00000000" w:rsidP="00000000" w:rsidRDefault="00000000" w:rsidRPr="00000000" w14:paraId="00000019">
      <w:pPr>
        <w:numPr>
          <w:ilvl w:val="0"/>
          <w:numId w:val="16"/>
        </w:numPr>
        <w:ind w:left="720" w:hanging="360"/>
        <w:rPr>
          <w:u w:val="none"/>
        </w:rPr>
      </w:pPr>
      <w:r w:rsidDel="00000000" w:rsidR="00000000" w:rsidRPr="00000000">
        <w:rPr>
          <w:rtl w:val="0"/>
        </w:rPr>
        <w:t xml:space="preserve">Galileo y Copérnico</w:t>
      </w:r>
    </w:p>
    <w:p w:rsidR="00000000" w:rsidDel="00000000" w:rsidP="00000000" w:rsidRDefault="00000000" w:rsidRPr="00000000" w14:paraId="0000001A">
      <w:pPr>
        <w:numPr>
          <w:ilvl w:val="0"/>
          <w:numId w:val="16"/>
        </w:numPr>
        <w:ind w:left="720" w:hanging="360"/>
        <w:rPr>
          <w:u w:val="none"/>
        </w:rPr>
      </w:pPr>
      <w:r w:rsidDel="00000000" w:rsidR="00000000" w:rsidRPr="00000000">
        <w:rPr>
          <w:rtl w:val="0"/>
        </w:rPr>
        <w:t xml:space="preserve">Independencia de las ciencias religiosas.</w:t>
      </w:r>
    </w:p>
    <w:p w:rsidR="00000000" w:rsidDel="00000000" w:rsidP="00000000" w:rsidRDefault="00000000" w:rsidRPr="00000000" w14:paraId="0000001B">
      <w:pPr>
        <w:numPr>
          <w:ilvl w:val="0"/>
          <w:numId w:val="16"/>
        </w:numPr>
        <w:ind w:left="720" w:hanging="360"/>
        <w:rPr>
          <w:u w:val="none"/>
        </w:rPr>
      </w:pPr>
      <w:r w:rsidDel="00000000" w:rsidR="00000000" w:rsidRPr="00000000">
        <w:rPr>
          <w:rtl w:val="0"/>
        </w:rPr>
        <w:t xml:space="preserve">Emancipación del hombre de la iglesia </w:t>
      </w:r>
    </w:p>
    <w:p w:rsidR="00000000" w:rsidDel="00000000" w:rsidP="00000000" w:rsidRDefault="00000000" w:rsidRPr="00000000" w14:paraId="0000001C">
      <w:pPr>
        <w:numPr>
          <w:ilvl w:val="0"/>
          <w:numId w:val="1"/>
        </w:numPr>
        <w:ind w:left="1440" w:hanging="360"/>
        <w:rPr>
          <w:u w:val="none"/>
        </w:rPr>
      </w:pPr>
      <w:r w:rsidDel="00000000" w:rsidR="00000000" w:rsidRPr="00000000">
        <w:rPr>
          <w:rtl w:val="0"/>
        </w:rPr>
        <w:t xml:space="preserve">Los problemas de la verdad y de la fe: se daba en la forma en que éste se fundamenta, el conocimiento. </w:t>
      </w:r>
    </w:p>
    <w:p w:rsidR="00000000" w:rsidDel="00000000" w:rsidP="00000000" w:rsidRDefault="00000000" w:rsidRPr="00000000" w14:paraId="0000001D">
      <w:pPr>
        <w:numPr>
          <w:ilvl w:val="0"/>
          <w:numId w:val="1"/>
        </w:numPr>
        <w:ind w:left="1440" w:hanging="360"/>
        <w:rPr>
          <w:u w:val="none"/>
        </w:rPr>
      </w:pPr>
      <w:r w:rsidDel="00000000" w:rsidR="00000000" w:rsidRPr="00000000">
        <w:rPr>
          <w:rtl w:val="0"/>
        </w:rPr>
        <w:t xml:space="preserve">Se emancipa a la ciencia y a la filosofía de su concepción medieval, una transformación social en todos los niveles de la cultura, se cambia a la forma de ver el mundo. </w:t>
      </w:r>
    </w:p>
    <w:p w:rsidR="00000000" w:rsidDel="00000000" w:rsidP="00000000" w:rsidRDefault="00000000" w:rsidRPr="00000000" w14:paraId="0000001E">
      <w:pPr>
        <w:ind w:left="0" w:firstLine="0"/>
        <w:rPr/>
      </w:pPr>
      <w:r w:rsidDel="00000000" w:rsidR="00000000" w:rsidRPr="00000000">
        <w:rPr>
          <w:rtl w:val="0"/>
        </w:rPr>
        <w:t xml:space="preserve">En esos tiempos sólo los religiosos tenían permiso de poseer la literatura y alcanzar el conocimiento, las teorías de un sistema solar y no con la tierra en su centro, rompía con los cánones religiosos. </w:t>
      </w:r>
    </w:p>
    <w:p w:rsidR="00000000" w:rsidDel="00000000" w:rsidP="00000000" w:rsidRDefault="00000000" w:rsidRPr="00000000" w14:paraId="0000001F">
      <w:pPr>
        <w:ind w:left="0" w:firstLine="0"/>
        <w:rPr>
          <w:u w:val="single"/>
        </w:rPr>
      </w:pPr>
      <w:r w:rsidDel="00000000" w:rsidR="00000000" w:rsidRPr="00000000">
        <w:rPr>
          <w:u w:val="single"/>
          <w:rtl w:val="0"/>
        </w:rPr>
        <w:t xml:space="preserve">MODERNIDAD</w:t>
      </w:r>
    </w:p>
    <w:p w:rsidR="00000000" w:rsidDel="00000000" w:rsidP="00000000" w:rsidRDefault="00000000" w:rsidRPr="00000000" w14:paraId="00000020">
      <w:pPr>
        <w:numPr>
          <w:ilvl w:val="0"/>
          <w:numId w:val="19"/>
        </w:numPr>
        <w:ind w:left="720" w:hanging="360"/>
        <w:rPr/>
      </w:pPr>
      <w:r w:rsidDel="00000000" w:rsidR="00000000" w:rsidRPr="00000000">
        <w:rPr>
          <w:rtl w:val="0"/>
        </w:rPr>
        <w:t xml:space="preserve">Rev. Francesa y caída de monarquías </w:t>
      </w:r>
    </w:p>
    <w:p w:rsidR="00000000" w:rsidDel="00000000" w:rsidP="00000000" w:rsidRDefault="00000000" w:rsidRPr="00000000" w14:paraId="00000021">
      <w:pPr>
        <w:numPr>
          <w:ilvl w:val="0"/>
          <w:numId w:val="19"/>
        </w:numPr>
        <w:ind w:left="720" w:hanging="360"/>
        <w:rPr>
          <w:u w:val="none"/>
        </w:rPr>
      </w:pPr>
      <w:r w:rsidDel="00000000" w:rsidR="00000000" w:rsidRPr="00000000">
        <w:rPr>
          <w:rtl w:val="0"/>
        </w:rPr>
        <w:t xml:space="preserve">Descartes. Cambiar el objeto de estudio. Pienso, luego existo. </w:t>
      </w:r>
    </w:p>
    <w:p w:rsidR="00000000" w:rsidDel="00000000" w:rsidP="00000000" w:rsidRDefault="00000000" w:rsidRPr="00000000" w14:paraId="00000022">
      <w:pPr>
        <w:numPr>
          <w:ilvl w:val="0"/>
          <w:numId w:val="19"/>
        </w:numPr>
        <w:ind w:left="720" w:hanging="360"/>
        <w:rPr>
          <w:u w:val="none"/>
        </w:rPr>
      </w:pPr>
      <w:r w:rsidDel="00000000" w:rsidR="00000000" w:rsidRPr="00000000">
        <w:rPr>
          <w:rtl w:val="0"/>
        </w:rPr>
        <w:t xml:space="preserve">Kant. Reflexión acerca de la razón como instrumento de conocimiento. La Ilustración. La propuesta tiene como objetivo la crítica (análisis) de la razón en sus diferentes aspectos (pura, práctica y juzgadora) </w:t>
      </w:r>
    </w:p>
    <w:p w:rsidR="00000000" w:rsidDel="00000000" w:rsidP="00000000" w:rsidRDefault="00000000" w:rsidRPr="00000000" w14:paraId="00000023">
      <w:pPr>
        <w:ind w:left="0" w:firstLine="0"/>
        <w:rPr/>
      </w:pPr>
      <w:r w:rsidDel="00000000" w:rsidR="00000000" w:rsidRPr="00000000">
        <w:rPr>
          <w:rtl w:val="0"/>
        </w:rPr>
        <w:t xml:space="preserve">  El método (Descartes) adquiere el sentido de unidad del saber y exclusión del error. </w:t>
      </w:r>
    </w:p>
    <w:p w:rsidR="00000000" w:rsidDel="00000000" w:rsidP="00000000" w:rsidRDefault="00000000" w:rsidRPr="00000000" w14:paraId="00000024">
      <w:pPr>
        <w:ind w:left="0" w:firstLine="0"/>
        <w:rPr/>
      </w:pPr>
      <w:r w:rsidDel="00000000" w:rsidR="00000000" w:rsidRPr="00000000">
        <w:rPr>
          <w:rtl w:val="0"/>
        </w:rPr>
        <w:t xml:space="preserve">Descartes busca un único método para alcanzar la verdad. Pero decía que si el hombre quiere investigar la verdad debe examinar su propio intelecto. </w:t>
      </w:r>
    </w:p>
    <w:p w:rsidR="00000000" w:rsidDel="00000000" w:rsidP="00000000" w:rsidRDefault="00000000" w:rsidRPr="00000000" w14:paraId="00000025">
      <w:pPr>
        <w:ind w:left="0" w:firstLine="0"/>
        <w:rPr/>
      </w:pPr>
      <w:r w:rsidDel="00000000" w:rsidR="00000000" w:rsidRPr="00000000">
        <w:rPr>
          <w:rtl w:val="0"/>
        </w:rPr>
        <w:t xml:space="preserve">  Afirma que se debe poner todo en duda para poder comenzar desde 0. </w:t>
      </w:r>
    </w:p>
    <w:p w:rsidR="00000000" w:rsidDel="00000000" w:rsidP="00000000" w:rsidRDefault="00000000" w:rsidRPr="00000000" w14:paraId="00000026">
      <w:pPr>
        <w:ind w:left="0" w:firstLine="0"/>
        <w:rPr/>
      </w:pPr>
      <w:r w:rsidDel="00000000" w:rsidR="00000000" w:rsidRPr="00000000">
        <w:rPr>
          <w:rtl w:val="0"/>
        </w:rPr>
        <w:t xml:space="preserve">  4 reglas: </w:t>
      </w:r>
    </w:p>
    <w:p w:rsidR="00000000" w:rsidDel="00000000" w:rsidP="00000000" w:rsidRDefault="00000000" w:rsidRPr="00000000" w14:paraId="00000027">
      <w:pPr>
        <w:ind w:left="0" w:firstLine="0"/>
        <w:rPr/>
      </w:pPr>
      <w:r w:rsidDel="00000000" w:rsidR="00000000" w:rsidRPr="00000000">
        <w:rPr>
          <w:rtl w:val="0"/>
        </w:rPr>
        <w:t xml:space="preserve">&gt; ppio. de evidencia: 2 conceptos centrales: la claridad y la distinción. La claridad es la forma mediante la cual algo se manifiesta presente a un “espíritu atento”, opuesto a la oscuridad. </w:t>
      </w:r>
    </w:p>
    <w:p w:rsidR="00000000" w:rsidDel="00000000" w:rsidP="00000000" w:rsidRDefault="00000000" w:rsidRPr="00000000" w14:paraId="00000028">
      <w:pPr>
        <w:ind w:left="0" w:firstLine="0"/>
        <w:rPr/>
      </w:pPr>
      <w:r w:rsidDel="00000000" w:rsidR="00000000" w:rsidRPr="00000000">
        <w:rPr>
          <w:rtl w:val="0"/>
        </w:rPr>
        <w:t xml:space="preserve">  La distinción, en cambio, implica poder caracterizar de manera unívoca aquello que se nos presenta, es decir, poder distinguir y definir algo con exactitud respecto de otra cosa, opuesto o confuso cuando no sé la causa. </w:t>
      </w:r>
    </w:p>
    <w:p w:rsidR="00000000" w:rsidDel="00000000" w:rsidP="00000000" w:rsidRDefault="00000000" w:rsidRPr="00000000" w14:paraId="00000029">
      <w:pPr>
        <w:ind w:left="0" w:firstLine="0"/>
        <w:rPr/>
      </w:pPr>
      <w:r w:rsidDel="00000000" w:rsidR="00000000" w:rsidRPr="00000000">
        <w:rPr>
          <w:rtl w:val="0"/>
        </w:rPr>
        <w:t xml:space="preserve">  Descartes extrae éste método de las matemáticas.</w:t>
      </w:r>
    </w:p>
    <w:p w:rsidR="00000000" w:rsidDel="00000000" w:rsidP="00000000" w:rsidRDefault="00000000" w:rsidRPr="00000000" w14:paraId="0000002A">
      <w:pPr>
        <w:ind w:left="0" w:firstLine="0"/>
        <w:rPr/>
      </w:pPr>
      <w:r w:rsidDel="00000000" w:rsidR="00000000" w:rsidRPr="00000000">
        <w:rPr>
          <w:rtl w:val="0"/>
        </w:rPr>
        <w:t xml:space="preserve">  &gt; ppio de análisis: ésta regla nos conduce a dividir los problemas que se nos presentan en la investigación en tantas partes como sea necesario resolverlos. </w:t>
      </w:r>
    </w:p>
    <w:p w:rsidR="00000000" w:rsidDel="00000000" w:rsidP="00000000" w:rsidRDefault="00000000" w:rsidRPr="00000000" w14:paraId="0000002B">
      <w:pPr>
        <w:ind w:left="0" w:firstLine="0"/>
        <w:rPr/>
      </w:pPr>
      <w:r w:rsidDel="00000000" w:rsidR="00000000" w:rsidRPr="00000000">
        <w:rPr>
          <w:rtl w:val="0"/>
        </w:rPr>
        <w:t xml:space="preserve">&gt; ppio de síntesis: ordenar los conocimientos empezando siempre por los más sencillos, elevándose por grados hasta llegar a los más compuestos y suponiendo un orden en aquellos que no tienen naturaleza. </w:t>
      </w:r>
    </w:p>
    <w:p w:rsidR="00000000" w:rsidDel="00000000" w:rsidP="00000000" w:rsidRDefault="00000000" w:rsidRPr="00000000" w14:paraId="0000002C">
      <w:pPr>
        <w:ind w:left="0" w:firstLine="0"/>
        <w:rPr/>
      </w:pPr>
      <w:r w:rsidDel="00000000" w:rsidR="00000000" w:rsidRPr="00000000">
        <w:rPr>
          <w:rtl w:val="0"/>
        </w:rPr>
        <w:t xml:space="preserve">&gt;ppio de enumeración: hacer enumeraciones tan completos y generales que me dieran la seguridad de no haber omitido nada. </w:t>
      </w:r>
    </w:p>
    <w:p w:rsidR="00000000" w:rsidDel="00000000" w:rsidP="00000000" w:rsidRDefault="00000000" w:rsidRPr="00000000" w14:paraId="0000002D">
      <w:pPr>
        <w:ind w:left="0" w:firstLine="0"/>
        <w:rPr/>
      </w:pPr>
      <w:r w:rsidDel="00000000" w:rsidR="00000000" w:rsidRPr="00000000">
        <w:rPr>
          <w:rtl w:val="0"/>
        </w:rPr>
        <w:t xml:space="preserve">  Descartes llega a la conclusión de “pienso, luego existo”. De lo único de lo que no puedo dudar es de mi propia existencia en tanto sustancia pensante. </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b w:val="1"/>
          <w:sz w:val="28"/>
          <w:szCs w:val="28"/>
          <w:u w:val="single"/>
        </w:rPr>
      </w:pPr>
      <w:r w:rsidDel="00000000" w:rsidR="00000000" w:rsidRPr="00000000">
        <w:rPr>
          <w:rtl w:val="0"/>
        </w:rPr>
        <w:t xml:space="preserve">  </w:t>
      </w:r>
      <w:r w:rsidDel="00000000" w:rsidR="00000000" w:rsidRPr="00000000">
        <w:rPr>
          <w:b w:val="1"/>
          <w:sz w:val="28"/>
          <w:szCs w:val="28"/>
          <w:u w:val="single"/>
          <w:rtl w:val="0"/>
        </w:rPr>
        <w:t xml:space="preserve">KANT </w:t>
      </w:r>
    </w:p>
    <w:p w:rsidR="00000000" w:rsidDel="00000000" w:rsidP="00000000" w:rsidRDefault="00000000" w:rsidRPr="00000000" w14:paraId="00000030">
      <w:pPr>
        <w:ind w:left="0" w:firstLine="0"/>
        <w:rPr>
          <w:sz w:val="28"/>
          <w:szCs w:val="28"/>
        </w:rPr>
      </w:pPr>
      <w:r w:rsidDel="00000000" w:rsidR="00000000" w:rsidRPr="00000000">
        <w:rPr>
          <w:b w:val="1"/>
          <w:sz w:val="28"/>
          <w:szCs w:val="28"/>
          <w:u w:val="single"/>
          <w:rtl w:val="0"/>
        </w:rPr>
        <w:t xml:space="preserve">   </w:t>
      </w:r>
      <w:r w:rsidDel="00000000" w:rsidR="00000000" w:rsidRPr="00000000">
        <w:rPr>
          <w:sz w:val="28"/>
          <w:szCs w:val="28"/>
          <w:rtl w:val="0"/>
        </w:rPr>
        <w:t xml:space="preserve">Configura la racionalidad occidental. </w:t>
      </w:r>
    </w:p>
    <w:p w:rsidR="00000000" w:rsidDel="00000000" w:rsidP="00000000" w:rsidRDefault="00000000" w:rsidRPr="00000000" w14:paraId="00000031">
      <w:pPr>
        <w:ind w:left="0" w:firstLine="0"/>
        <w:rPr>
          <w:sz w:val="28"/>
          <w:szCs w:val="28"/>
        </w:rPr>
      </w:pPr>
      <w:r w:rsidDel="00000000" w:rsidR="00000000" w:rsidRPr="00000000">
        <w:rPr>
          <w:sz w:val="28"/>
          <w:szCs w:val="28"/>
          <w:rtl w:val="0"/>
        </w:rPr>
        <w:t xml:space="preserve">  Contexto: siglo xvII y xvIII rev norteamericana, francesa, etc, cambios políticos sociales y culturales. </w:t>
      </w:r>
    </w:p>
    <w:p w:rsidR="00000000" w:rsidDel="00000000" w:rsidP="00000000" w:rsidRDefault="00000000" w:rsidRPr="00000000" w14:paraId="00000032">
      <w:pPr>
        <w:ind w:left="0" w:firstLine="0"/>
        <w:rPr>
          <w:sz w:val="28"/>
          <w:szCs w:val="28"/>
        </w:rPr>
      </w:pPr>
      <w:r w:rsidDel="00000000" w:rsidR="00000000" w:rsidRPr="00000000">
        <w:rPr>
          <w:sz w:val="28"/>
          <w:szCs w:val="28"/>
          <w:rtl w:val="0"/>
        </w:rPr>
        <w:t xml:space="preserve">  2 casos y desde la perspectiva filosófica y la historia. </w:t>
      </w:r>
    </w:p>
    <w:p w:rsidR="00000000" w:rsidDel="00000000" w:rsidP="00000000" w:rsidRDefault="00000000" w:rsidRPr="00000000" w14:paraId="00000033">
      <w:pPr>
        <w:numPr>
          <w:ilvl w:val="0"/>
          <w:numId w:val="17"/>
        </w:numPr>
        <w:ind w:left="720" w:hanging="360"/>
        <w:rPr>
          <w:sz w:val="28"/>
          <w:szCs w:val="28"/>
          <w:u w:val="none"/>
        </w:rPr>
      </w:pPr>
      <w:r w:rsidDel="00000000" w:rsidR="00000000" w:rsidRPr="00000000">
        <w:rPr>
          <w:sz w:val="28"/>
          <w:szCs w:val="28"/>
          <w:rtl w:val="0"/>
        </w:rPr>
        <w:t xml:space="preserve">educación en el rol de liberación. </w:t>
      </w:r>
    </w:p>
    <w:p w:rsidR="00000000" w:rsidDel="00000000" w:rsidP="00000000" w:rsidRDefault="00000000" w:rsidRPr="00000000" w14:paraId="00000034">
      <w:pPr>
        <w:ind w:left="0" w:firstLine="0"/>
        <w:rPr>
          <w:sz w:val="28"/>
          <w:szCs w:val="28"/>
        </w:rPr>
      </w:pPr>
      <w:r w:rsidDel="00000000" w:rsidR="00000000" w:rsidRPr="00000000">
        <w:rPr>
          <w:sz w:val="28"/>
          <w:szCs w:val="28"/>
          <w:rtl w:val="0"/>
        </w:rPr>
        <w:t xml:space="preserve">  El concepto de base ya no es el ser, sino la naturaleza,  en que tratan de fundamentar el existir, el hacer y el pensar. </w:t>
      </w:r>
    </w:p>
    <w:p w:rsidR="00000000" w:rsidDel="00000000" w:rsidP="00000000" w:rsidRDefault="00000000" w:rsidRPr="00000000" w14:paraId="00000035">
      <w:pPr>
        <w:ind w:left="0" w:firstLine="0"/>
        <w:rPr>
          <w:sz w:val="28"/>
          <w:szCs w:val="28"/>
        </w:rPr>
      </w:pPr>
      <w:r w:rsidDel="00000000" w:rsidR="00000000" w:rsidRPr="00000000">
        <w:rPr>
          <w:sz w:val="28"/>
          <w:szCs w:val="28"/>
          <w:rtl w:val="0"/>
        </w:rPr>
        <w:t xml:space="preserve"> ¿Qué es la ilustración? </w:t>
      </w:r>
    </w:p>
    <w:p w:rsidR="00000000" w:rsidDel="00000000" w:rsidP="00000000" w:rsidRDefault="00000000" w:rsidRPr="00000000" w14:paraId="00000036">
      <w:pPr>
        <w:ind w:left="0" w:firstLine="0"/>
        <w:rPr>
          <w:sz w:val="28"/>
          <w:szCs w:val="28"/>
        </w:rPr>
      </w:pPr>
      <w:r w:rsidDel="00000000" w:rsidR="00000000" w:rsidRPr="00000000">
        <w:rPr>
          <w:sz w:val="28"/>
          <w:szCs w:val="28"/>
          <w:rtl w:val="0"/>
        </w:rPr>
        <w:t xml:space="preserve">(Kant) La caracteriza como la liberación del hombre de su culpable incapacidad. </w:t>
      </w:r>
    </w:p>
    <w:p w:rsidR="00000000" w:rsidDel="00000000" w:rsidP="00000000" w:rsidRDefault="00000000" w:rsidRPr="00000000" w14:paraId="00000037">
      <w:pPr>
        <w:ind w:left="0" w:firstLine="0"/>
        <w:rPr>
          <w:sz w:val="28"/>
          <w:szCs w:val="28"/>
        </w:rPr>
      </w:pPr>
      <w:r w:rsidDel="00000000" w:rsidR="00000000" w:rsidRPr="00000000">
        <w:rPr>
          <w:sz w:val="28"/>
          <w:szCs w:val="28"/>
          <w:rtl w:val="0"/>
        </w:rPr>
        <w:t xml:space="preserve">  Si la incapacidad significa la imposibilidad de servirse de la propia inteligencia por sus propios medios, la misma se vuelve culpable cuando su causa no es la falta de inteligencia, sino de decisión y valor para servirse por sí mismo de la propia razón sin otra tutela que la propia. </w:t>
      </w:r>
    </w:p>
    <w:p w:rsidR="00000000" w:rsidDel="00000000" w:rsidP="00000000" w:rsidRDefault="00000000" w:rsidRPr="00000000" w14:paraId="00000038">
      <w:pPr>
        <w:ind w:left="0" w:firstLine="0"/>
        <w:rPr>
          <w:sz w:val="28"/>
          <w:szCs w:val="28"/>
        </w:rPr>
      </w:pPr>
      <w:r w:rsidDel="00000000" w:rsidR="00000000" w:rsidRPr="00000000">
        <w:rPr>
          <w:sz w:val="28"/>
          <w:szCs w:val="28"/>
          <w:rtl w:val="0"/>
        </w:rPr>
        <w:t xml:space="preserve">  La ilustración tiene requisitos: estar en condiciones materiales de hacerlo, tener libertad para hacerlo y fundamentalmente, desearlo. </w:t>
      </w:r>
    </w:p>
    <w:p w:rsidR="00000000" w:rsidDel="00000000" w:rsidP="00000000" w:rsidRDefault="00000000" w:rsidRPr="00000000" w14:paraId="00000039">
      <w:pPr>
        <w:ind w:left="0" w:firstLine="0"/>
        <w:rPr>
          <w:sz w:val="28"/>
          <w:szCs w:val="28"/>
        </w:rPr>
      </w:pPr>
      <w:r w:rsidDel="00000000" w:rsidR="00000000" w:rsidRPr="00000000">
        <w:rPr>
          <w:sz w:val="28"/>
          <w:szCs w:val="28"/>
          <w:rtl w:val="0"/>
        </w:rPr>
        <w:t xml:space="preserve"> Su tarea es marcar el límite, remarcando que las ideas metafísicas las tenemos que perder como conocimiento, pero con el fin de imponerlas en el terreno de lo práctico. Esta división es fundamental para Kant porque distingue ámbitos de entidades bien diferenciadas: aquellas entidades regidas por la causalidad y aquellas otras regidas por la libertad. Las primeras constituyen el objeto de estudio de las CIENCIAS NATURALES, las otras a las CIENCIAS SOCIALES, del hombre y la sociedad. </w:t>
      </w:r>
    </w:p>
    <w:p w:rsidR="00000000" w:rsidDel="00000000" w:rsidP="00000000" w:rsidRDefault="00000000" w:rsidRPr="00000000" w14:paraId="0000003A">
      <w:pPr>
        <w:ind w:left="0" w:firstLine="0"/>
        <w:rPr>
          <w:sz w:val="28"/>
          <w:szCs w:val="28"/>
        </w:rPr>
      </w:pPr>
      <w:r w:rsidDel="00000000" w:rsidR="00000000" w:rsidRPr="00000000">
        <w:rPr>
          <w:sz w:val="28"/>
          <w:szCs w:val="28"/>
          <w:rtl w:val="0"/>
        </w:rPr>
        <w:t xml:space="preserve"> Se ve llevado de nuevo a plantearse el problema del método. </w:t>
      </w:r>
    </w:p>
    <w:p w:rsidR="00000000" w:rsidDel="00000000" w:rsidP="00000000" w:rsidRDefault="00000000" w:rsidRPr="00000000" w14:paraId="0000003B">
      <w:pPr>
        <w:ind w:left="0" w:firstLine="0"/>
        <w:rPr>
          <w:sz w:val="28"/>
          <w:szCs w:val="28"/>
        </w:rPr>
      </w:pPr>
      <w:r w:rsidDel="00000000" w:rsidR="00000000" w:rsidRPr="00000000">
        <w:rPr>
          <w:sz w:val="28"/>
          <w:szCs w:val="28"/>
          <w:rtl w:val="0"/>
        </w:rPr>
        <w:t xml:space="preserve">  Los caracteres de la ciencia pasan a  ser 2: una verdadera ciencia no sólo tiene que ser racional y por lo tanto tener ppios A PRIORI, sino también debe tener contenido. </w:t>
      </w:r>
    </w:p>
    <w:p w:rsidR="00000000" w:rsidDel="00000000" w:rsidP="00000000" w:rsidRDefault="00000000" w:rsidRPr="00000000" w14:paraId="0000003C">
      <w:pPr>
        <w:ind w:left="0" w:firstLine="0"/>
        <w:rPr>
          <w:sz w:val="28"/>
          <w:szCs w:val="28"/>
        </w:rPr>
      </w:pPr>
      <w:r w:rsidDel="00000000" w:rsidR="00000000" w:rsidRPr="00000000">
        <w:rPr>
          <w:sz w:val="28"/>
          <w:szCs w:val="28"/>
          <w:rtl w:val="0"/>
        </w:rPr>
        <w:t xml:space="preserve">  Lo que encontramos en el mundo son sólo intuiciones (la crítica a la teoría pura) de las sensaciones, sólo a partir de la conceptualización que el sujeto hace de ella, puede ser llamada objeto. </w:t>
      </w:r>
    </w:p>
    <w:p w:rsidR="00000000" w:rsidDel="00000000" w:rsidP="00000000" w:rsidRDefault="00000000" w:rsidRPr="00000000" w14:paraId="0000003D">
      <w:pPr>
        <w:ind w:left="0" w:firstLine="0"/>
        <w:rPr>
          <w:sz w:val="28"/>
          <w:szCs w:val="28"/>
        </w:rPr>
      </w:pPr>
      <w:r w:rsidDel="00000000" w:rsidR="00000000" w:rsidRPr="00000000">
        <w:rPr>
          <w:sz w:val="28"/>
          <w:szCs w:val="28"/>
          <w:rtl w:val="0"/>
        </w:rPr>
        <w:t xml:space="preserve">  De ésta manera, ni conceptos ni intuición pueden dar conocimiento, pero sin esa materia en bruto no hay posibilidad de conocimiento, hay una relación objeto-sujeto. </w:t>
      </w:r>
    </w:p>
    <w:p w:rsidR="00000000" w:rsidDel="00000000" w:rsidP="00000000" w:rsidRDefault="00000000" w:rsidRPr="00000000" w14:paraId="0000003E">
      <w:pPr>
        <w:ind w:left="0" w:firstLine="0"/>
        <w:rPr>
          <w:sz w:val="28"/>
          <w:szCs w:val="28"/>
        </w:rPr>
      </w:pPr>
      <w:r w:rsidDel="00000000" w:rsidR="00000000" w:rsidRPr="00000000">
        <w:rPr>
          <w:sz w:val="28"/>
          <w:szCs w:val="28"/>
          <w:rtl w:val="0"/>
        </w:rPr>
        <w:t xml:space="preserve">  No conocemos el mundo tal como es en sí mismo, sino sólo tal como se nos parece para nosotros. </w:t>
      </w:r>
    </w:p>
    <w:p w:rsidR="00000000" w:rsidDel="00000000" w:rsidP="00000000" w:rsidRDefault="00000000" w:rsidRPr="00000000" w14:paraId="0000003F">
      <w:pPr>
        <w:numPr>
          <w:ilvl w:val="0"/>
          <w:numId w:val="21"/>
        </w:numPr>
        <w:ind w:left="720" w:hanging="360"/>
        <w:rPr>
          <w:sz w:val="28"/>
          <w:szCs w:val="28"/>
          <w:u w:val="none"/>
        </w:rPr>
      </w:pPr>
      <w:r w:rsidDel="00000000" w:rsidR="00000000" w:rsidRPr="00000000">
        <w:rPr>
          <w:sz w:val="28"/>
          <w:szCs w:val="28"/>
          <w:rtl w:val="0"/>
        </w:rPr>
        <w:t xml:space="preserve">Refuta a Platón. </w:t>
      </w:r>
    </w:p>
    <w:p w:rsidR="00000000" w:rsidDel="00000000" w:rsidP="00000000" w:rsidRDefault="00000000" w:rsidRPr="00000000" w14:paraId="00000040">
      <w:pPr>
        <w:numPr>
          <w:ilvl w:val="0"/>
          <w:numId w:val="21"/>
        </w:numPr>
        <w:ind w:left="720" w:hanging="360"/>
        <w:rPr>
          <w:sz w:val="28"/>
          <w:szCs w:val="28"/>
          <w:u w:val="none"/>
        </w:rPr>
      </w:pPr>
      <w:r w:rsidDel="00000000" w:rsidR="00000000" w:rsidRPr="00000000">
        <w:rPr>
          <w:sz w:val="28"/>
          <w:szCs w:val="28"/>
          <w:rtl w:val="0"/>
        </w:rPr>
        <w:t xml:space="preserve">Sólo es posible el conocimiento desde un sujeto que conoce. </w:t>
      </w:r>
    </w:p>
    <w:p w:rsidR="00000000" w:rsidDel="00000000" w:rsidP="00000000" w:rsidRDefault="00000000" w:rsidRPr="00000000" w14:paraId="00000041">
      <w:pPr>
        <w:ind w:left="0" w:firstLine="0"/>
        <w:rPr>
          <w:sz w:val="28"/>
          <w:szCs w:val="28"/>
        </w:rPr>
      </w:pPr>
      <w:r w:rsidDel="00000000" w:rsidR="00000000" w:rsidRPr="00000000">
        <w:rPr>
          <w:rtl w:val="0"/>
        </w:rPr>
      </w:r>
    </w:p>
    <w:p w:rsidR="00000000" w:rsidDel="00000000" w:rsidP="00000000" w:rsidRDefault="00000000" w:rsidRPr="00000000" w14:paraId="00000042">
      <w:pPr>
        <w:ind w:left="0" w:firstLine="0"/>
        <w:rPr>
          <w:sz w:val="28"/>
          <w:szCs w:val="28"/>
        </w:rPr>
      </w:pPr>
      <w:r w:rsidDel="00000000" w:rsidR="00000000" w:rsidRPr="00000000">
        <w:rPr>
          <w:rtl w:val="0"/>
        </w:rPr>
      </w:r>
    </w:p>
    <w:p w:rsidR="00000000" w:rsidDel="00000000" w:rsidP="00000000" w:rsidRDefault="00000000" w:rsidRPr="00000000" w14:paraId="00000043">
      <w:pPr>
        <w:ind w:left="0" w:firstLine="0"/>
        <w:rPr>
          <w:b w:val="1"/>
          <w:sz w:val="28"/>
          <w:szCs w:val="28"/>
          <w:highlight w:val="green"/>
          <w:u w:val="single"/>
        </w:rPr>
      </w:pPr>
      <w:r w:rsidDel="00000000" w:rsidR="00000000" w:rsidRPr="00000000">
        <w:rPr>
          <w:sz w:val="28"/>
          <w:szCs w:val="28"/>
          <w:rtl w:val="0"/>
        </w:rPr>
        <w:t xml:space="preserve"> </w:t>
      </w:r>
      <w:r w:rsidDel="00000000" w:rsidR="00000000" w:rsidRPr="00000000">
        <w:rPr>
          <w:b w:val="1"/>
          <w:sz w:val="28"/>
          <w:szCs w:val="28"/>
          <w:highlight w:val="green"/>
          <w:u w:val="single"/>
          <w:rtl w:val="0"/>
        </w:rPr>
        <w:t xml:space="preserve">POSITIVISMO </w:t>
      </w:r>
    </w:p>
    <w:p w:rsidR="00000000" w:rsidDel="00000000" w:rsidP="00000000" w:rsidRDefault="00000000" w:rsidRPr="00000000" w14:paraId="00000044">
      <w:pPr>
        <w:ind w:left="0" w:firstLine="0"/>
        <w:rPr>
          <w:sz w:val="28"/>
          <w:szCs w:val="28"/>
        </w:rPr>
      </w:pPr>
      <w:r w:rsidDel="00000000" w:rsidR="00000000" w:rsidRPr="00000000">
        <w:rPr>
          <w:sz w:val="28"/>
          <w:szCs w:val="28"/>
          <w:rtl w:val="0"/>
        </w:rPr>
        <w:t xml:space="preserve">  Dominar la realidad. </w:t>
      </w:r>
    </w:p>
    <w:p w:rsidR="00000000" w:rsidDel="00000000" w:rsidP="00000000" w:rsidRDefault="00000000" w:rsidRPr="00000000" w14:paraId="00000045">
      <w:pPr>
        <w:ind w:left="0" w:firstLine="0"/>
        <w:rPr>
          <w:sz w:val="28"/>
          <w:szCs w:val="28"/>
          <w:u w:val="single"/>
        </w:rPr>
      </w:pPr>
      <w:r w:rsidDel="00000000" w:rsidR="00000000" w:rsidRPr="00000000">
        <w:rPr>
          <w:sz w:val="28"/>
          <w:szCs w:val="28"/>
          <w:rtl w:val="0"/>
        </w:rPr>
        <w:t xml:space="preserve">  </w:t>
      </w:r>
      <w:r w:rsidDel="00000000" w:rsidR="00000000" w:rsidRPr="00000000">
        <w:rPr>
          <w:sz w:val="28"/>
          <w:szCs w:val="28"/>
          <w:u w:val="single"/>
          <w:rtl w:val="0"/>
        </w:rPr>
        <w:t xml:space="preserve">Comte: </w:t>
      </w:r>
    </w:p>
    <w:p w:rsidR="00000000" w:rsidDel="00000000" w:rsidP="00000000" w:rsidRDefault="00000000" w:rsidRPr="00000000" w14:paraId="00000046">
      <w:pPr>
        <w:ind w:left="0" w:firstLine="0"/>
        <w:rPr>
          <w:sz w:val="28"/>
          <w:szCs w:val="28"/>
        </w:rPr>
      </w:pPr>
      <w:r w:rsidDel="00000000" w:rsidR="00000000" w:rsidRPr="00000000">
        <w:rPr>
          <w:sz w:val="28"/>
          <w:szCs w:val="28"/>
          <w:rtl w:val="0"/>
        </w:rPr>
        <w:t xml:space="preserve">  Guarda afinidad con Kant en el uso de la razón humana para el conocimiento y la acción. </w:t>
      </w:r>
    </w:p>
    <w:p w:rsidR="00000000" w:rsidDel="00000000" w:rsidP="00000000" w:rsidRDefault="00000000" w:rsidRPr="00000000" w14:paraId="00000047">
      <w:pPr>
        <w:ind w:left="0" w:firstLine="0"/>
        <w:rPr>
          <w:sz w:val="28"/>
          <w:szCs w:val="28"/>
        </w:rPr>
      </w:pPr>
      <w:r w:rsidDel="00000000" w:rsidR="00000000" w:rsidRPr="00000000">
        <w:rPr>
          <w:sz w:val="28"/>
          <w:szCs w:val="28"/>
          <w:rtl w:val="0"/>
        </w:rPr>
        <w:t xml:space="preserve">  Todo para la organización social. </w:t>
      </w:r>
    </w:p>
    <w:p w:rsidR="00000000" w:rsidDel="00000000" w:rsidP="00000000" w:rsidRDefault="00000000" w:rsidRPr="00000000" w14:paraId="00000048">
      <w:pPr>
        <w:numPr>
          <w:ilvl w:val="0"/>
          <w:numId w:val="3"/>
        </w:numPr>
        <w:ind w:left="720" w:hanging="360"/>
        <w:rPr>
          <w:sz w:val="28"/>
          <w:szCs w:val="28"/>
          <w:u w:val="none"/>
        </w:rPr>
      </w:pPr>
      <w:r w:rsidDel="00000000" w:rsidR="00000000" w:rsidRPr="00000000">
        <w:rPr>
          <w:sz w:val="28"/>
          <w:szCs w:val="28"/>
          <w:rtl w:val="0"/>
        </w:rPr>
        <w:t xml:space="preserve">Progreso</w:t>
      </w:r>
    </w:p>
    <w:p w:rsidR="00000000" w:rsidDel="00000000" w:rsidP="00000000" w:rsidRDefault="00000000" w:rsidRPr="00000000" w14:paraId="00000049">
      <w:pPr>
        <w:numPr>
          <w:ilvl w:val="0"/>
          <w:numId w:val="3"/>
        </w:numPr>
        <w:ind w:left="720" w:hanging="360"/>
        <w:rPr>
          <w:sz w:val="28"/>
          <w:szCs w:val="28"/>
          <w:u w:val="none"/>
        </w:rPr>
      </w:pPr>
      <w:r w:rsidDel="00000000" w:rsidR="00000000" w:rsidRPr="00000000">
        <w:rPr>
          <w:sz w:val="28"/>
          <w:szCs w:val="28"/>
          <w:rtl w:val="0"/>
        </w:rPr>
        <w:t xml:space="preserve">D’Alembert </w:t>
      </w:r>
    </w:p>
    <w:p w:rsidR="00000000" w:rsidDel="00000000" w:rsidP="00000000" w:rsidRDefault="00000000" w:rsidRPr="00000000" w14:paraId="0000004A">
      <w:pPr>
        <w:ind w:left="0" w:firstLine="0"/>
        <w:rPr>
          <w:sz w:val="28"/>
          <w:szCs w:val="28"/>
        </w:rPr>
      </w:pPr>
      <w:r w:rsidDel="00000000" w:rsidR="00000000" w:rsidRPr="00000000">
        <w:rPr>
          <w:sz w:val="28"/>
          <w:szCs w:val="28"/>
          <w:rtl w:val="0"/>
        </w:rPr>
        <w:t xml:space="preserve">  La razón habrá de combinar y asociar sensaciones para obtener representaciones o ideas. </w:t>
      </w:r>
    </w:p>
    <w:p w:rsidR="00000000" w:rsidDel="00000000" w:rsidP="00000000" w:rsidRDefault="00000000" w:rsidRPr="00000000" w14:paraId="0000004B">
      <w:pPr>
        <w:ind w:left="0" w:firstLine="0"/>
        <w:rPr>
          <w:sz w:val="28"/>
          <w:szCs w:val="28"/>
        </w:rPr>
      </w:pPr>
      <w:r w:rsidDel="00000000" w:rsidR="00000000" w:rsidRPr="00000000">
        <w:rPr>
          <w:sz w:val="28"/>
          <w:szCs w:val="28"/>
          <w:rtl w:val="0"/>
        </w:rPr>
        <w:t xml:space="preserve">  El objetivo era instaurar una filosofía y moral positivas y la idea de una sociedad gobernada por científicos. </w:t>
      </w:r>
    </w:p>
    <w:p w:rsidR="00000000" w:rsidDel="00000000" w:rsidP="00000000" w:rsidRDefault="00000000" w:rsidRPr="00000000" w14:paraId="0000004C">
      <w:pPr>
        <w:ind w:left="0" w:firstLine="0"/>
        <w:rPr>
          <w:i w:val="1"/>
          <w:sz w:val="28"/>
          <w:szCs w:val="28"/>
        </w:rPr>
      </w:pPr>
      <w:r w:rsidDel="00000000" w:rsidR="00000000" w:rsidRPr="00000000">
        <w:rPr>
          <w:sz w:val="28"/>
          <w:szCs w:val="28"/>
          <w:rtl w:val="0"/>
        </w:rPr>
        <w:t xml:space="preserve">  Todo lo real se reduce a lo dado a los sentidos y la relación entre la sociedad y la naturaleza se fundamenta sobre un único principio básico: </w:t>
      </w:r>
      <w:r w:rsidDel="00000000" w:rsidR="00000000" w:rsidRPr="00000000">
        <w:rPr>
          <w:i w:val="1"/>
          <w:sz w:val="28"/>
          <w:szCs w:val="28"/>
          <w:rtl w:val="0"/>
        </w:rPr>
        <w:t xml:space="preserve">la uniformidad de la naturaleza y la invariabilidad de las leyes naturales. </w:t>
      </w:r>
    </w:p>
    <w:p w:rsidR="00000000" w:rsidDel="00000000" w:rsidP="00000000" w:rsidRDefault="00000000" w:rsidRPr="00000000" w14:paraId="0000004D">
      <w:pPr>
        <w:ind w:left="0" w:firstLine="0"/>
        <w:rPr>
          <w:sz w:val="28"/>
          <w:szCs w:val="28"/>
        </w:rPr>
      </w:pPr>
      <w:r w:rsidDel="00000000" w:rsidR="00000000" w:rsidRPr="00000000">
        <w:rPr>
          <w:sz w:val="28"/>
          <w:szCs w:val="28"/>
          <w:rtl w:val="0"/>
        </w:rPr>
        <w:t xml:space="preserve">Estos 2 elementos básicos: la observación de los hechos y uniformidad de la naturaleza confirman la definición de lo que se denomina “</w:t>
      </w:r>
      <w:r w:rsidDel="00000000" w:rsidR="00000000" w:rsidRPr="00000000">
        <w:rPr>
          <w:i w:val="1"/>
          <w:sz w:val="28"/>
          <w:szCs w:val="28"/>
          <w:rtl w:val="0"/>
        </w:rPr>
        <w:t xml:space="preserve">conocimiento positivo”</w:t>
      </w:r>
      <w:r w:rsidDel="00000000" w:rsidR="00000000" w:rsidRPr="00000000">
        <w:rPr>
          <w:sz w:val="28"/>
          <w:szCs w:val="28"/>
          <w:rtl w:val="0"/>
        </w:rPr>
        <w:t xml:space="preserve">, el conocimiento basado en la observación de los fenómenos y de las leyes que describen su funcionamiento. </w:t>
      </w:r>
    </w:p>
    <w:p w:rsidR="00000000" w:rsidDel="00000000" w:rsidP="00000000" w:rsidRDefault="00000000" w:rsidRPr="00000000" w14:paraId="0000004E">
      <w:pPr>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4F">
      <w:pPr>
        <w:ind w:left="0" w:firstLine="0"/>
        <w:rPr>
          <w:sz w:val="28"/>
          <w:szCs w:val="28"/>
        </w:rPr>
      </w:pPr>
      <w:r w:rsidDel="00000000" w:rsidR="00000000" w:rsidRPr="00000000">
        <w:rPr>
          <w:sz w:val="28"/>
          <w:szCs w:val="28"/>
          <w:rtl w:val="0"/>
        </w:rPr>
        <w:t xml:space="preserve">¿Qué se puede considerar como conocimiento? </w:t>
      </w:r>
    </w:p>
    <w:p w:rsidR="00000000" w:rsidDel="00000000" w:rsidP="00000000" w:rsidRDefault="00000000" w:rsidRPr="00000000" w14:paraId="00000050">
      <w:pPr>
        <w:ind w:left="0" w:firstLine="0"/>
        <w:rPr>
          <w:sz w:val="28"/>
          <w:szCs w:val="28"/>
        </w:rPr>
      </w:pPr>
      <w:r w:rsidDel="00000000" w:rsidR="00000000" w:rsidRPr="00000000">
        <w:rPr>
          <w:sz w:val="28"/>
          <w:szCs w:val="28"/>
          <w:rtl w:val="0"/>
        </w:rPr>
        <w:t xml:space="preserve">  El conocimiento científico. </w:t>
      </w:r>
    </w:p>
    <w:p w:rsidR="00000000" w:rsidDel="00000000" w:rsidP="00000000" w:rsidRDefault="00000000" w:rsidRPr="00000000" w14:paraId="00000051">
      <w:pPr>
        <w:ind w:left="0" w:firstLine="0"/>
        <w:rPr>
          <w:sz w:val="28"/>
          <w:szCs w:val="28"/>
        </w:rPr>
      </w:pPr>
      <w:r w:rsidDel="00000000" w:rsidR="00000000" w:rsidRPr="00000000">
        <w:rPr>
          <w:rtl w:val="0"/>
        </w:rPr>
      </w:r>
    </w:p>
    <w:p w:rsidR="00000000" w:rsidDel="00000000" w:rsidP="00000000" w:rsidRDefault="00000000" w:rsidRPr="00000000" w14:paraId="00000052">
      <w:pPr>
        <w:ind w:left="0" w:firstLine="0"/>
        <w:rPr>
          <w:sz w:val="28"/>
          <w:szCs w:val="28"/>
        </w:rPr>
      </w:pPr>
      <w:r w:rsidDel="00000000" w:rsidR="00000000" w:rsidRPr="00000000">
        <w:rPr>
          <w:sz w:val="28"/>
          <w:szCs w:val="28"/>
          <w:rtl w:val="0"/>
        </w:rPr>
        <w:t xml:space="preserve"> Sólo las ciencias naturales constituyen el conocimiento, mientras que la teología y la metafísica carecen de base científica (anunciado antes por Kant) </w:t>
      </w:r>
    </w:p>
    <w:p w:rsidR="00000000" w:rsidDel="00000000" w:rsidP="00000000" w:rsidRDefault="00000000" w:rsidRPr="00000000" w14:paraId="00000053">
      <w:pPr>
        <w:ind w:left="0" w:firstLine="0"/>
        <w:rPr>
          <w:sz w:val="28"/>
          <w:szCs w:val="28"/>
        </w:rPr>
      </w:pPr>
      <w:r w:rsidDel="00000000" w:rsidR="00000000" w:rsidRPr="00000000">
        <w:rPr>
          <w:sz w:val="28"/>
          <w:szCs w:val="28"/>
          <w:rtl w:val="0"/>
        </w:rPr>
        <w:t xml:space="preserve">  Toda proposición que no pueda ser reducida a un hecho, es decir, que no se corresponda con algo observable, no será una proposición científica. </w:t>
      </w:r>
    </w:p>
    <w:p w:rsidR="00000000" w:rsidDel="00000000" w:rsidP="00000000" w:rsidRDefault="00000000" w:rsidRPr="00000000" w14:paraId="00000054">
      <w:pPr>
        <w:ind w:left="0" w:firstLine="0"/>
        <w:rPr>
          <w:sz w:val="28"/>
          <w:szCs w:val="28"/>
        </w:rPr>
      </w:pPr>
      <w:r w:rsidDel="00000000" w:rsidR="00000000" w:rsidRPr="00000000">
        <w:rPr>
          <w:sz w:val="28"/>
          <w:szCs w:val="28"/>
          <w:rtl w:val="0"/>
        </w:rPr>
        <w:t xml:space="preserve">  La humanidad atraviesa en su desarrollo histórico 3 etapas: teológica o mágica (antigüedad o edad media), metafísica o filosófica (del renacimiento hasta la ilustración) y positiva o científica (desde mediados del siglo xIx) </w:t>
      </w:r>
    </w:p>
    <w:p w:rsidR="00000000" w:rsidDel="00000000" w:rsidP="00000000" w:rsidRDefault="00000000" w:rsidRPr="00000000" w14:paraId="00000055">
      <w:pPr>
        <w:ind w:left="0" w:firstLine="0"/>
        <w:rPr>
          <w:sz w:val="28"/>
          <w:szCs w:val="28"/>
        </w:rPr>
      </w:pPr>
      <w:r w:rsidDel="00000000" w:rsidR="00000000" w:rsidRPr="00000000">
        <w:rPr>
          <w:sz w:val="28"/>
          <w:szCs w:val="28"/>
          <w:rtl w:val="0"/>
        </w:rPr>
        <w:t xml:space="preserve">  Ciencias fundamentales: Matemática, astronomía, física, química, biología y la sociología</w:t>
      </w:r>
    </w:p>
    <w:p w:rsidR="00000000" w:rsidDel="00000000" w:rsidP="00000000" w:rsidRDefault="00000000" w:rsidRPr="00000000" w14:paraId="00000056">
      <w:pPr>
        <w:ind w:left="0" w:firstLine="0"/>
        <w:rPr>
          <w:sz w:val="28"/>
          <w:szCs w:val="28"/>
        </w:rPr>
      </w:pPr>
      <w:r w:rsidDel="00000000" w:rsidR="00000000" w:rsidRPr="00000000">
        <w:rPr>
          <w:sz w:val="28"/>
          <w:szCs w:val="28"/>
          <w:rtl w:val="0"/>
        </w:rPr>
        <w:t xml:space="preserve">  </w:t>
      </w:r>
      <w:r w:rsidDel="00000000" w:rsidR="00000000" w:rsidRPr="00000000">
        <w:rPr>
          <w:sz w:val="28"/>
          <w:szCs w:val="28"/>
          <w:u w:val="single"/>
          <w:rtl w:val="0"/>
        </w:rPr>
        <w:t xml:space="preserve">Programa social de Comte: </w:t>
      </w:r>
      <w:r w:rsidDel="00000000" w:rsidR="00000000" w:rsidRPr="00000000">
        <w:rPr>
          <w:sz w:val="28"/>
          <w:szCs w:val="28"/>
          <w:rtl w:val="0"/>
        </w:rPr>
        <w:t xml:space="preserve">el monismo metodológico, el ideal matematizante, la explicación legaliforme (conforme a las leyes)</w:t>
      </w:r>
    </w:p>
    <w:p w:rsidR="00000000" w:rsidDel="00000000" w:rsidP="00000000" w:rsidRDefault="00000000" w:rsidRPr="00000000" w14:paraId="00000057">
      <w:pPr>
        <w:ind w:left="0" w:firstLine="0"/>
        <w:rPr>
          <w:sz w:val="28"/>
          <w:szCs w:val="28"/>
        </w:rPr>
      </w:pPr>
      <w:r w:rsidDel="00000000" w:rsidR="00000000" w:rsidRPr="00000000">
        <w:rPr>
          <w:rtl w:val="0"/>
        </w:rPr>
      </w:r>
    </w:p>
    <w:p w:rsidR="00000000" w:rsidDel="00000000" w:rsidP="00000000" w:rsidRDefault="00000000" w:rsidRPr="00000000" w14:paraId="00000058">
      <w:pPr>
        <w:ind w:left="0" w:firstLine="0"/>
        <w:rPr>
          <w:sz w:val="28"/>
          <w:szCs w:val="28"/>
        </w:rPr>
      </w:pPr>
      <w:r w:rsidDel="00000000" w:rsidR="00000000" w:rsidRPr="00000000">
        <w:rPr>
          <w:rtl w:val="0"/>
        </w:rPr>
      </w:r>
    </w:p>
    <w:p w:rsidR="00000000" w:rsidDel="00000000" w:rsidP="00000000" w:rsidRDefault="00000000" w:rsidRPr="00000000" w14:paraId="00000059">
      <w:pPr>
        <w:ind w:left="0" w:firstLine="0"/>
        <w:rPr>
          <w:b w:val="1"/>
          <w:sz w:val="28"/>
          <w:szCs w:val="28"/>
          <w:u w:val="single"/>
        </w:rPr>
      </w:pPr>
      <w:r w:rsidDel="00000000" w:rsidR="00000000" w:rsidRPr="00000000">
        <w:rPr>
          <w:rtl w:val="0"/>
        </w:rPr>
      </w:r>
    </w:p>
    <w:p w:rsidR="00000000" w:rsidDel="00000000" w:rsidP="00000000" w:rsidRDefault="00000000" w:rsidRPr="00000000" w14:paraId="0000005A">
      <w:pPr>
        <w:ind w:left="0" w:firstLine="0"/>
        <w:rPr>
          <w:b w:val="1"/>
          <w:sz w:val="28"/>
          <w:szCs w:val="28"/>
          <w:u w:val="single"/>
        </w:rPr>
      </w:pPr>
      <w:r w:rsidDel="00000000" w:rsidR="00000000" w:rsidRPr="00000000">
        <w:rPr>
          <w:rtl w:val="0"/>
        </w:rPr>
      </w:r>
    </w:p>
    <w:p w:rsidR="00000000" w:rsidDel="00000000" w:rsidP="00000000" w:rsidRDefault="00000000" w:rsidRPr="00000000" w14:paraId="0000005B">
      <w:pPr>
        <w:ind w:left="0" w:firstLine="0"/>
        <w:rPr>
          <w:b w:val="1"/>
          <w:sz w:val="28"/>
          <w:szCs w:val="28"/>
          <w:u w:val="single"/>
        </w:rPr>
      </w:pPr>
      <w:r w:rsidDel="00000000" w:rsidR="00000000" w:rsidRPr="00000000">
        <w:rPr>
          <w:rtl w:val="0"/>
        </w:rPr>
      </w:r>
    </w:p>
    <w:p w:rsidR="00000000" w:rsidDel="00000000" w:rsidP="00000000" w:rsidRDefault="00000000" w:rsidRPr="00000000" w14:paraId="0000005C">
      <w:pPr>
        <w:ind w:left="0" w:firstLine="0"/>
        <w:rPr>
          <w:sz w:val="28"/>
          <w:szCs w:val="28"/>
        </w:rPr>
      </w:pPr>
      <w:r w:rsidDel="00000000" w:rsidR="00000000" w:rsidRPr="00000000">
        <w:rPr>
          <w:b w:val="1"/>
          <w:sz w:val="28"/>
          <w:szCs w:val="28"/>
          <w:u w:val="single"/>
          <w:rtl w:val="0"/>
        </w:rPr>
        <w:t xml:space="preserve">CAP 3</w:t>
      </w:r>
      <w:r w:rsidDel="00000000" w:rsidR="00000000" w:rsidRPr="00000000">
        <w:rPr>
          <w:rtl w:val="0"/>
        </w:rPr>
      </w:r>
    </w:p>
    <w:p w:rsidR="00000000" w:rsidDel="00000000" w:rsidP="00000000" w:rsidRDefault="00000000" w:rsidRPr="00000000" w14:paraId="0000005D">
      <w:pPr>
        <w:ind w:left="0" w:firstLine="0"/>
        <w:rPr>
          <w:sz w:val="28"/>
          <w:szCs w:val="28"/>
        </w:rPr>
      </w:pPr>
      <w:r w:rsidDel="00000000" w:rsidR="00000000" w:rsidRPr="00000000">
        <w:rPr>
          <w:sz w:val="28"/>
          <w:szCs w:val="28"/>
          <w:rtl w:val="0"/>
        </w:rPr>
        <w:t xml:space="preserve">  </w:t>
      </w:r>
      <w:r w:rsidDel="00000000" w:rsidR="00000000" w:rsidRPr="00000000">
        <w:rPr>
          <w:sz w:val="28"/>
          <w:szCs w:val="28"/>
          <w:shd w:fill="ff9900" w:val="clear"/>
          <w:rtl w:val="0"/>
        </w:rPr>
        <w:t xml:space="preserve">3.1</w:t>
      </w:r>
      <w:r w:rsidDel="00000000" w:rsidR="00000000" w:rsidRPr="00000000">
        <w:rPr>
          <w:sz w:val="28"/>
          <w:szCs w:val="28"/>
          <w:rtl w:val="0"/>
        </w:rPr>
        <w:t xml:space="preserve"> Conocimiento primitivo, vulgar y científico</w:t>
      </w:r>
    </w:p>
    <w:p w:rsidR="00000000" w:rsidDel="00000000" w:rsidP="00000000" w:rsidRDefault="00000000" w:rsidRPr="00000000" w14:paraId="0000005E">
      <w:pPr>
        <w:numPr>
          <w:ilvl w:val="0"/>
          <w:numId w:val="24"/>
        </w:numPr>
        <w:ind w:left="720" w:hanging="360"/>
        <w:rPr>
          <w:sz w:val="28"/>
          <w:szCs w:val="28"/>
          <w:u w:val="none"/>
        </w:rPr>
      </w:pPr>
      <w:r w:rsidDel="00000000" w:rsidR="00000000" w:rsidRPr="00000000">
        <w:rPr>
          <w:sz w:val="28"/>
          <w:szCs w:val="28"/>
          <w:rtl w:val="0"/>
        </w:rPr>
        <w:t xml:space="preserve">Hasta ese entonces, para explicar los fenómenos de la realidad se recurría cierto discurso mítico. </w:t>
      </w:r>
    </w:p>
    <w:p w:rsidR="00000000" w:rsidDel="00000000" w:rsidP="00000000" w:rsidRDefault="00000000" w:rsidRPr="00000000" w14:paraId="0000005F">
      <w:pPr>
        <w:numPr>
          <w:ilvl w:val="0"/>
          <w:numId w:val="24"/>
        </w:numPr>
        <w:ind w:left="720" w:hanging="360"/>
        <w:rPr>
          <w:sz w:val="28"/>
          <w:szCs w:val="28"/>
          <w:u w:val="none"/>
        </w:rPr>
      </w:pPr>
      <w:r w:rsidDel="00000000" w:rsidR="00000000" w:rsidRPr="00000000">
        <w:rPr>
          <w:sz w:val="28"/>
          <w:szCs w:val="28"/>
          <w:rtl w:val="0"/>
        </w:rPr>
        <w:t xml:space="preserve">Paso del mito al LOGOS </w:t>
      </w:r>
    </w:p>
    <w:p w:rsidR="00000000" w:rsidDel="00000000" w:rsidP="00000000" w:rsidRDefault="00000000" w:rsidRPr="00000000" w14:paraId="00000060">
      <w:pPr>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61">
      <w:pPr>
        <w:ind w:left="0" w:firstLine="0"/>
        <w:rPr>
          <w:sz w:val="28"/>
          <w:szCs w:val="28"/>
        </w:rPr>
      </w:pPr>
      <w:r w:rsidDel="00000000" w:rsidR="00000000" w:rsidRPr="00000000">
        <w:rPr>
          <w:sz w:val="28"/>
          <w:szCs w:val="28"/>
          <w:rtl w:val="0"/>
        </w:rPr>
        <w:t xml:space="preserve">  El conocimiento es una forma de relacionarse con la realidad, un modo de interpretarla. Y se expresa 9DESCRIBIENDO, EXPLICANDO Y PREDICIENDO fenómenos (sentido común) </w:t>
      </w:r>
    </w:p>
    <w:p w:rsidR="00000000" w:rsidDel="00000000" w:rsidP="00000000" w:rsidRDefault="00000000" w:rsidRPr="00000000" w14:paraId="00000062">
      <w:pPr>
        <w:numPr>
          <w:ilvl w:val="0"/>
          <w:numId w:val="27"/>
        </w:numPr>
        <w:ind w:left="720" w:hanging="360"/>
        <w:rPr>
          <w:sz w:val="28"/>
          <w:szCs w:val="28"/>
          <w:u w:val="none"/>
        </w:rPr>
      </w:pPr>
      <w:r w:rsidDel="00000000" w:rsidR="00000000" w:rsidRPr="00000000">
        <w:rPr>
          <w:sz w:val="28"/>
          <w:szCs w:val="28"/>
          <w:rtl w:val="0"/>
        </w:rPr>
        <w:t xml:space="preserve">El conocimiento de tipo científico se basa en la relación entre proposiciones (lenguaje) y hechos (realidad) </w:t>
      </w:r>
    </w:p>
    <w:p w:rsidR="00000000" w:rsidDel="00000000" w:rsidP="00000000" w:rsidRDefault="00000000" w:rsidRPr="00000000" w14:paraId="00000063">
      <w:pPr>
        <w:numPr>
          <w:ilvl w:val="0"/>
          <w:numId w:val="27"/>
        </w:numPr>
        <w:ind w:left="720" w:hanging="360"/>
        <w:rPr>
          <w:sz w:val="28"/>
          <w:szCs w:val="28"/>
          <w:u w:val="none"/>
        </w:rPr>
      </w:pPr>
      <w:r w:rsidDel="00000000" w:rsidR="00000000" w:rsidRPr="00000000">
        <w:rPr>
          <w:sz w:val="28"/>
          <w:szCs w:val="28"/>
          <w:rtl w:val="0"/>
        </w:rPr>
        <w:t xml:space="preserve">3 modos de conocimiento: primitivo o mítico ; vulgar o de sentido común o cotidiano y el científico. </w:t>
      </w:r>
    </w:p>
    <w:p w:rsidR="00000000" w:rsidDel="00000000" w:rsidP="00000000" w:rsidRDefault="00000000" w:rsidRPr="00000000" w14:paraId="00000064">
      <w:pPr>
        <w:ind w:left="0" w:firstLine="0"/>
        <w:rPr>
          <w:sz w:val="28"/>
          <w:szCs w:val="28"/>
          <w:shd w:fill="ff9900" w:val="clear"/>
        </w:rPr>
      </w:pPr>
      <w:r w:rsidDel="00000000" w:rsidR="00000000" w:rsidRPr="00000000">
        <w:rPr>
          <w:sz w:val="28"/>
          <w:szCs w:val="28"/>
          <w:rtl w:val="0"/>
        </w:rPr>
        <w:t xml:space="preserve">   </w:t>
      </w:r>
      <w:r w:rsidDel="00000000" w:rsidR="00000000" w:rsidRPr="00000000">
        <w:rPr>
          <w:sz w:val="28"/>
          <w:szCs w:val="28"/>
          <w:shd w:fill="ff9900" w:val="clear"/>
          <w:rtl w:val="0"/>
        </w:rPr>
        <w:t xml:space="preserve">3.2</w:t>
      </w:r>
    </w:p>
    <w:p w:rsidR="00000000" w:rsidDel="00000000" w:rsidP="00000000" w:rsidRDefault="00000000" w:rsidRPr="00000000" w14:paraId="00000065">
      <w:pPr>
        <w:ind w:left="0" w:firstLine="0"/>
        <w:rPr>
          <w:sz w:val="28"/>
          <w:szCs w:val="28"/>
        </w:rPr>
      </w:pPr>
      <w:r w:rsidDel="00000000" w:rsidR="00000000" w:rsidRPr="00000000">
        <w:rPr>
          <w:sz w:val="28"/>
          <w:szCs w:val="28"/>
          <w:rtl w:val="0"/>
        </w:rPr>
        <w:t xml:space="preserve">3 tipos de lenguaje: </w:t>
      </w:r>
    </w:p>
    <w:p w:rsidR="00000000" w:rsidDel="00000000" w:rsidP="00000000" w:rsidRDefault="00000000" w:rsidRPr="00000000" w14:paraId="00000066">
      <w:pPr>
        <w:ind w:left="0" w:firstLine="0"/>
        <w:rPr>
          <w:sz w:val="28"/>
          <w:szCs w:val="28"/>
        </w:rPr>
      </w:pPr>
      <w:r w:rsidDel="00000000" w:rsidR="00000000" w:rsidRPr="00000000">
        <w:rPr>
          <w:sz w:val="28"/>
          <w:szCs w:val="28"/>
          <w:u w:val="single"/>
          <w:rtl w:val="0"/>
        </w:rPr>
        <w:t xml:space="preserve">Natural</w:t>
      </w:r>
      <w:r w:rsidDel="00000000" w:rsidR="00000000" w:rsidRPr="00000000">
        <w:rPr>
          <w:sz w:val="28"/>
          <w:szCs w:val="28"/>
          <w:rtl w:val="0"/>
        </w:rPr>
        <w:t xml:space="preserve">: u ordinario, producido en el curso de la evolución psicológica e histórica ej: griego, español, sueco, etc</w:t>
      </w:r>
    </w:p>
    <w:p w:rsidR="00000000" w:rsidDel="00000000" w:rsidP="00000000" w:rsidRDefault="00000000" w:rsidRPr="00000000" w14:paraId="00000067">
      <w:pPr>
        <w:ind w:left="0" w:firstLine="0"/>
        <w:rPr>
          <w:sz w:val="28"/>
          <w:szCs w:val="28"/>
        </w:rPr>
      </w:pPr>
      <w:r w:rsidDel="00000000" w:rsidR="00000000" w:rsidRPr="00000000">
        <w:rPr>
          <w:sz w:val="28"/>
          <w:szCs w:val="28"/>
          <w:u w:val="single"/>
          <w:rtl w:val="0"/>
        </w:rPr>
        <w:t xml:space="preserve">Formal: </w:t>
      </w:r>
      <w:r w:rsidDel="00000000" w:rsidR="00000000" w:rsidRPr="00000000">
        <w:rPr>
          <w:sz w:val="28"/>
          <w:szCs w:val="28"/>
          <w:rtl w:val="0"/>
        </w:rPr>
        <w:t xml:space="preserve">o artificial, construído de acuerdo con ciertas reglas formales. se usa en las cs formales como la lógica y la matemática. </w:t>
      </w:r>
    </w:p>
    <w:p w:rsidR="00000000" w:rsidDel="00000000" w:rsidP="00000000" w:rsidRDefault="00000000" w:rsidRPr="00000000" w14:paraId="00000068">
      <w:pPr>
        <w:ind w:left="0" w:firstLine="0"/>
        <w:rPr>
          <w:sz w:val="28"/>
          <w:szCs w:val="28"/>
        </w:rPr>
      </w:pPr>
      <w:r w:rsidDel="00000000" w:rsidR="00000000" w:rsidRPr="00000000">
        <w:rPr>
          <w:sz w:val="28"/>
          <w:szCs w:val="28"/>
          <w:u w:val="single"/>
          <w:rtl w:val="0"/>
        </w:rPr>
        <w:t xml:space="preserve">De las ciencias fácticas: </w:t>
      </w:r>
      <w:r w:rsidDel="00000000" w:rsidR="00000000" w:rsidRPr="00000000">
        <w:rPr>
          <w:sz w:val="28"/>
          <w:szCs w:val="28"/>
          <w:rtl w:val="0"/>
        </w:rPr>
        <w:t xml:space="preserve">o empíricas, expresan algo acerca del mundo, acerca de la realidad. Así, los enunciados teóricos deben relacionarse con los enunciados observacionales a través de reglas de correspondencia. </w:t>
      </w:r>
    </w:p>
    <w:p w:rsidR="00000000" w:rsidDel="00000000" w:rsidP="00000000" w:rsidRDefault="00000000" w:rsidRPr="00000000" w14:paraId="00000069">
      <w:pPr>
        <w:ind w:left="0" w:firstLine="0"/>
        <w:rPr>
          <w:sz w:val="28"/>
          <w:szCs w:val="28"/>
        </w:rPr>
      </w:pPr>
      <w:r w:rsidDel="00000000" w:rsidR="00000000" w:rsidRPr="00000000">
        <w:rPr>
          <w:sz w:val="28"/>
          <w:szCs w:val="28"/>
          <w:rtl w:val="0"/>
        </w:rPr>
        <w:t xml:space="preserve">   </w:t>
      </w:r>
      <w:r w:rsidDel="00000000" w:rsidR="00000000" w:rsidRPr="00000000">
        <w:rPr>
          <w:sz w:val="28"/>
          <w:szCs w:val="28"/>
          <w:shd w:fill="ff9900" w:val="clear"/>
          <w:rtl w:val="0"/>
        </w:rPr>
        <w:t xml:space="preserve">3.4 </w:t>
      </w:r>
      <w:r w:rsidDel="00000000" w:rsidR="00000000" w:rsidRPr="00000000">
        <w:rPr>
          <w:rtl w:val="0"/>
        </w:rPr>
      </w:r>
    </w:p>
    <w:p w:rsidR="00000000" w:rsidDel="00000000" w:rsidP="00000000" w:rsidRDefault="00000000" w:rsidRPr="00000000" w14:paraId="0000006A">
      <w:pPr>
        <w:ind w:left="0" w:firstLine="0"/>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LA SEMIÓTICA </w:t>
      </w:r>
    </w:p>
    <w:p w:rsidR="00000000" w:rsidDel="00000000" w:rsidP="00000000" w:rsidRDefault="00000000" w:rsidRPr="00000000" w14:paraId="0000006B">
      <w:pPr>
        <w:ind w:left="0" w:firstLine="0"/>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Es la disciplina que se ocupa de elaborar una teoría general de los signos. Es una ciencia y un instrumento de las otras ciencias. </w:t>
      </w:r>
    </w:p>
    <w:p w:rsidR="00000000" w:rsidDel="00000000" w:rsidP="00000000" w:rsidRDefault="00000000" w:rsidRPr="00000000" w14:paraId="0000006C">
      <w:pPr>
        <w:numPr>
          <w:ilvl w:val="0"/>
          <w:numId w:val="15"/>
        </w:numPr>
        <w:ind w:left="720" w:hanging="360"/>
        <w:rPr>
          <w:sz w:val="28"/>
          <w:szCs w:val="28"/>
          <w:u w:val="none"/>
        </w:rPr>
      </w:pPr>
      <w:r w:rsidDel="00000000" w:rsidR="00000000" w:rsidRPr="00000000">
        <w:rPr>
          <w:sz w:val="28"/>
          <w:szCs w:val="28"/>
          <w:rtl w:val="0"/>
        </w:rPr>
        <w:t xml:space="preserve">Los </w:t>
      </w:r>
      <w:r w:rsidDel="00000000" w:rsidR="00000000" w:rsidRPr="00000000">
        <w:rPr>
          <w:sz w:val="28"/>
          <w:szCs w:val="28"/>
          <w:u w:val="single"/>
          <w:rtl w:val="0"/>
        </w:rPr>
        <w:t xml:space="preserve">signos </w:t>
      </w:r>
      <w:r w:rsidDel="00000000" w:rsidR="00000000" w:rsidRPr="00000000">
        <w:rPr>
          <w:sz w:val="28"/>
          <w:szCs w:val="28"/>
          <w:rtl w:val="0"/>
        </w:rPr>
        <w:t xml:space="preserve">son representaciones de distintos tipos de entidades reales o no reales. </w:t>
      </w:r>
    </w:p>
    <w:p w:rsidR="00000000" w:rsidDel="00000000" w:rsidP="00000000" w:rsidRDefault="00000000" w:rsidRPr="00000000" w14:paraId="0000006D">
      <w:pPr>
        <w:rPr>
          <w:sz w:val="28"/>
          <w:szCs w:val="28"/>
        </w:rPr>
      </w:pPr>
      <w:r w:rsidDel="00000000" w:rsidR="00000000" w:rsidRPr="00000000">
        <w:rPr>
          <w:sz w:val="28"/>
          <w:szCs w:val="28"/>
          <w:rtl w:val="0"/>
        </w:rPr>
        <w:t xml:space="preserve">  </w:t>
      </w:r>
      <w:r w:rsidDel="00000000" w:rsidR="00000000" w:rsidRPr="00000000">
        <w:rPr>
          <w:sz w:val="28"/>
          <w:szCs w:val="28"/>
          <w:u w:val="single"/>
          <w:rtl w:val="0"/>
        </w:rPr>
        <w:t xml:space="preserve">3 tipos de signos:</w:t>
      </w:r>
      <w:r w:rsidDel="00000000" w:rsidR="00000000" w:rsidRPr="00000000">
        <w:rPr>
          <w:rtl w:val="0"/>
        </w:rPr>
      </w:r>
    </w:p>
    <w:p w:rsidR="00000000" w:rsidDel="00000000" w:rsidP="00000000" w:rsidRDefault="00000000" w:rsidRPr="00000000" w14:paraId="0000006E">
      <w:pPr>
        <w:numPr>
          <w:ilvl w:val="0"/>
          <w:numId w:val="20"/>
        </w:numPr>
        <w:ind w:left="720" w:hanging="360"/>
        <w:rPr>
          <w:i w:val="1"/>
          <w:sz w:val="28"/>
          <w:szCs w:val="28"/>
        </w:rPr>
      </w:pPr>
      <w:r w:rsidDel="00000000" w:rsidR="00000000" w:rsidRPr="00000000">
        <w:rPr>
          <w:i w:val="1"/>
          <w:sz w:val="28"/>
          <w:szCs w:val="28"/>
          <w:rtl w:val="0"/>
        </w:rPr>
        <w:t xml:space="preserve">El indicio, índice o signo natural:</w:t>
      </w:r>
      <w:r w:rsidDel="00000000" w:rsidR="00000000" w:rsidRPr="00000000">
        <w:rPr>
          <w:sz w:val="28"/>
          <w:szCs w:val="28"/>
          <w:rtl w:val="0"/>
        </w:rPr>
        <w:t xml:space="preserve"> mantiene una relación </w:t>
      </w:r>
      <w:r w:rsidDel="00000000" w:rsidR="00000000" w:rsidRPr="00000000">
        <w:rPr>
          <w:i w:val="1"/>
          <w:sz w:val="28"/>
          <w:szCs w:val="28"/>
          <w:rtl w:val="0"/>
        </w:rPr>
        <w:t xml:space="preserve">causal</w:t>
      </w:r>
      <w:r w:rsidDel="00000000" w:rsidR="00000000" w:rsidRPr="00000000">
        <w:rPr>
          <w:sz w:val="28"/>
          <w:szCs w:val="28"/>
          <w:rtl w:val="0"/>
        </w:rPr>
        <w:t xml:space="preserve"> entre el representante y lo representado. Ej: la fiebre es un signo de enfermedad y la caída de las hojas es signo de otoño. </w:t>
      </w:r>
    </w:p>
    <w:p w:rsidR="00000000" w:rsidDel="00000000" w:rsidP="00000000" w:rsidRDefault="00000000" w:rsidRPr="00000000" w14:paraId="0000006F">
      <w:pPr>
        <w:numPr>
          <w:ilvl w:val="0"/>
          <w:numId w:val="20"/>
        </w:numPr>
        <w:ind w:left="720" w:hanging="360"/>
        <w:rPr>
          <w:i w:val="1"/>
          <w:sz w:val="28"/>
          <w:szCs w:val="28"/>
        </w:rPr>
      </w:pPr>
      <w:r w:rsidDel="00000000" w:rsidR="00000000" w:rsidRPr="00000000">
        <w:rPr>
          <w:i w:val="1"/>
          <w:sz w:val="28"/>
          <w:szCs w:val="28"/>
          <w:rtl w:val="0"/>
        </w:rPr>
        <w:t xml:space="preserve">El ícono,</w:t>
      </w:r>
      <w:r w:rsidDel="00000000" w:rsidR="00000000" w:rsidRPr="00000000">
        <w:rPr>
          <w:sz w:val="28"/>
          <w:szCs w:val="28"/>
          <w:rtl w:val="0"/>
        </w:rPr>
        <w:t xml:space="preserve"> es un signo que presenta una relación de </w:t>
      </w:r>
      <w:r w:rsidDel="00000000" w:rsidR="00000000" w:rsidRPr="00000000">
        <w:rPr>
          <w:i w:val="1"/>
          <w:sz w:val="28"/>
          <w:szCs w:val="28"/>
          <w:rtl w:val="0"/>
        </w:rPr>
        <w:t xml:space="preserve">semejanza </w:t>
      </w:r>
      <w:r w:rsidDel="00000000" w:rsidR="00000000" w:rsidRPr="00000000">
        <w:rPr>
          <w:sz w:val="28"/>
          <w:szCs w:val="28"/>
          <w:rtl w:val="0"/>
        </w:rPr>
        <w:t xml:space="preserve">o </w:t>
      </w:r>
      <w:r w:rsidDel="00000000" w:rsidR="00000000" w:rsidRPr="00000000">
        <w:rPr>
          <w:i w:val="1"/>
          <w:sz w:val="28"/>
          <w:szCs w:val="28"/>
          <w:rtl w:val="0"/>
        </w:rPr>
        <w:t xml:space="preserve">parecido</w:t>
      </w:r>
      <w:r w:rsidDel="00000000" w:rsidR="00000000" w:rsidRPr="00000000">
        <w:rPr>
          <w:sz w:val="28"/>
          <w:szCs w:val="28"/>
          <w:rtl w:val="0"/>
        </w:rPr>
        <w:t xml:space="preserve"> con lo representado. Ej: foto, estatua, mapas, etc. </w:t>
      </w:r>
    </w:p>
    <w:p w:rsidR="00000000" w:rsidDel="00000000" w:rsidP="00000000" w:rsidRDefault="00000000" w:rsidRPr="00000000" w14:paraId="00000070">
      <w:pPr>
        <w:numPr>
          <w:ilvl w:val="0"/>
          <w:numId w:val="20"/>
        </w:numPr>
        <w:ind w:left="720" w:hanging="360"/>
        <w:rPr>
          <w:i w:val="1"/>
          <w:sz w:val="28"/>
          <w:szCs w:val="28"/>
        </w:rPr>
      </w:pPr>
      <w:r w:rsidDel="00000000" w:rsidR="00000000" w:rsidRPr="00000000">
        <w:rPr>
          <w:i w:val="1"/>
          <w:sz w:val="28"/>
          <w:szCs w:val="28"/>
          <w:rtl w:val="0"/>
        </w:rPr>
        <w:t xml:space="preserve">El símbolo,</w:t>
      </w:r>
      <w:r w:rsidDel="00000000" w:rsidR="00000000" w:rsidRPr="00000000">
        <w:rPr>
          <w:sz w:val="28"/>
          <w:szCs w:val="28"/>
          <w:rtl w:val="0"/>
        </w:rPr>
        <w:t xml:space="preserve"> es aquel donde la conexión entre el signo y lo representado es </w:t>
      </w:r>
      <w:r w:rsidDel="00000000" w:rsidR="00000000" w:rsidRPr="00000000">
        <w:rPr>
          <w:i w:val="1"/>
          <w:sz w:val="28"/>
          <w:szCs w:val="28"/>
          <w:rtl w:val="0"/>
        </w:rPr>
        <w:t xml:space="preserve">arbitraria </w:t>
      </w:r>
      <w:r w:rsidDel="00000000" w:rsidR="00000000" w:rsidRPr="00000000">
        <w:rPr>
          <w:sz w:val="28"/>
          <w:szCs w:val="28"/>
          <w:rtl w:val="0"/>
        </w:rPr>
        <w:t xml:space="preserve">y </w:t>
      </w:r>
      <w:r w:rsidDel="00000000" w:rsidR="00000000" w:rsidRPr="00000000">
        <w:rPr>
          <w:i w:val="1"/>
          <w:sz w:val="28"/>
          <w:szCs w:val="28"/>
          <w:rtl w:val="0"/>
        </w:rPr>
        <w:t xml:space="preserve">convencional. </w:t>
      </w:r>
      <w:r w:rsidDel="00000000" w:rsidR="00000000" w:rsidRPr="00000000">
        <w:rPr>
          <w:sz w:val="28"/>
          <w:szCs w:val="28"/>
          <w:rtl w:val="0"/>
        </w:rPr>
        <w:t xml:space="preserve">Ej: números, palabras, etc. </w:t>
      </w:r>
    </w:p>
    <w:p w:rsidR="00000000" w:rsidDel="00000000" w:rsidP="00000000" w:rsidRDefault="00000000" w:rsidRPr="00000000" w14:paraId="00000071">
      <w:pPr>
        <w:rPr>
          <w:sz w:val="28"/>
          <w:szCs w:val="28"/>
        </w:rPr>
      </w:pPr>
      <w:r w:rsidDel="00000000" w:rsidR="00000000" w:rsidRPr="00000000">
        <w:rPr>
          <w:sz w:val="28"/>
          <w:szCs w:val="28"/>
          <w:rtl w:val="0"/>
        </w:rPr>
        <w:t xml:space="preserve">  </w:t>
      </w:r>
      <w:r w:rsidDel="00000000" w:rsidR="00000000" w:rsidRPr="00000000">
        <w:rPr>
          <w:sz w:val="28"/>
          <w:szCs w:val="28"/>
          <w:u w:val="single"/>
          <w:rtl w:val="0"/>
        </w:rPr>
        <w:t xml:space="preserve">Lenguaje: </w:t>
      </w:r>
      <w:r w:rsidDel="00000000" w:rsidR="00000000" w:rsidRPr="00000000">
        <w:rPr>
          <w:sz w:val="28"/>
          <w:szCs w:val="28"/>
          <w:rtl w:val="0"/>
        </w:rPr>
        <w:t xml:space="preserve">es un conjunto reglado de símbolos que se usan para comunicación. </w:t>
      </w:r>
    </w:p>
    <w:p w:rsidR="00000000" w:rsidDel="00000000" w:rsidP="00000000" w:rsidRDefault="00000000" w:rsidRPr="00000000" w14:paraId="00000072">
      <w:pPr>
        <w:numPr>
          <w:ilvl w:val="0"/>
          <w:numId w:val="13"/>
        </w:numPr>
        <w:ind w:left="720" w:hanging="360"/>
        <w:rPr>
          <w:sz w:val="28"/>
          <w:szCs w:val="28"/>
          <w:u w:val="none"/>
        </w:rPr>
      </w:pPr>
      <w:r w:rsidDel="00000000" w:rsidR="00000000" w:rsidRPr="00000000">
        <w:rPr>
          <w:sz w:val="28"/>
          <w:szCs w:val="28"/>
          <w:rtl w:val="0"/>
        </w:rPr>
        <w:t xml:space="preserve">La semiótica debe establecer en qué consiste “ser signo”. </w:t>
      </w:r>
    </w:p>
    <w:p w:rsidR="00000000" w:rsidDel="00000000" w:rsidP="00000000" w:rsidRDefault="00000000" w:rsidRPr="00000000" w14:paraId="00000073">
      <w:pPr>
        <w:rPr>
          <w:sz w:val="28"/>
          <w:szCs w:val="28"/>
        </w:rPr>
      </w:pPr>
      <w:r w:rsidDel="00000000" w:rsidR="00000000" w:rsidRPr="00000000">
        <w:rPr>
          <w:rtl w:val="0"/>
        </w:rPr>
      </w:r>
    </w:p>
    <w:p w:rsidR="00000000" w:rsidDel="00000000" w:rsidP="00000000" w:rsidRDefault="00000000" w:rsidRPr="00000000" w14:paraId="00000074">
      <w:pPr>
        <w:rPr>
          <w:sz w:val="28"/>
          <w:szCs w:val="28"/>
        </w:rPr>
      </w:pPr>
      <w:r w:rsidDel="00000000" w:rsidR="00000000" w:rsidRPr="00000000">
        <w:rPr>
          <w:b w:val="1"/>
          <w:sz w:val="28"/>
          <w:szCs w:val="28"/>
          <w:rtl w:val="0"/>
        </w:rPr>
        <w:t xml:space="preserve">PEIRCE: </w:t>
      </w:r>
      <w:r w:rsidDel="00000000" w:rsidR="00000000" w:rsidRPr="00000000">
        <w:rPr>
          <w:sz w:val="28"/>
          <w:szCs w:val="28"/>
          <w:rtl w:val="0"/>
        </w:rPr>
        <w:t xml:space="preserve">la semiosis es una relación. </w:t>
      </w:r>
    </w:p>
    <w:p w:rsidR="00000000" w:rsidDel="00000000" w:rsidP="00000000" w:rsidRDefault="00000000" w:rsidRPr="00000000" w14:paraId="00000075">
      <w:pPr>
        <w:rPr>
          <w:sz w:val="28"/>
          <w:szCs w:val="28"/>
        </w:rPr>
      </w:pPr>
      <w:r w:rsidDel="00000000" w:rsidR="00000000" w:rsidRPr="00000000">
        <w:rPr>
          <w:sz w:val="28"/>
          <w:szCs w:val="28"/>
          <w:rtl w:val="0"/>
        </w:rPr>
        <w:t xml:space="preserve"> La relación sígnica es triádica, una relación que se establece entre un signo (representame), un objeto y un pensamiento (interpretante) que a la vez es también un signo. (TERCERIDAD) </w:t>
      </w:r>
    </w:p>
    <w:p w:rsidR="00000000" w:rsidDel="00000000" w:rsidP="00000000" w:rsidRDefault="00000000" w:rsidRPr="00000000" w14:paraId="00000076">
      <w:pPr>
        <w:rPr>
          <w:sz w:val="28"/>
          <w:szCs w:val="28"/>
        </w:rPr>
      </w:pPr>
      <w:r w:rsidDel="00000000" w:rsidR="00000000" w:rsidRPr="00000000">
        <w:rPr>
          <w:sz w:val="28"/>
          <w:szCs w:val="28"/>
          <w:rtl w:val="0"/>
        </w:rPr>
        <w:t xml:space="preserve">  Un signo o representamen, es algo que representa o se refiere a algo en algún aspecto o carácter. Se dirige a alguien, esto es, crea en la mente de esa persona un signo equivalente o más desarrollado. Este signo creado es lo que Peirce llama el interpretante del primer signo. El signo está en lugar de algo… su objeto. </w:t>
      </w:r>
    </w:p>
    <w:p w:rsidR="00000000" w:rsidDel="00000000" w:rsidP="00000000" w:rsidRDefault="00000000" w:rsidRPr="00000000" w14:paraId="00000077">
      <w:pPr>
        <w:numPr>
          <w:ilvl w:val="0"/>
          <w:numId w:val="9"/>
        </w:numPr>
        <w:ind w:left="720" w:hanging="360"/>
        <w:rPr>
          <w:sz w:val="28"/>
          <w:szCs w:val="28"/>
          <w:u w:val="none"/>
        </w:rPr>
      </w:pPr>
      <w:r w:rsidDel="00000000" w:rsidR="00000000" w:rsidRPr="00000000">
        <w:rPr>
          <w:sz w:val="28"/>
          <w:szCs w:val="28"/>
          <w:rtl w:val="0"/>
        </w:rPr>
        <w:t xml:space="preserve">El interpretante no equivale al intérprete. </w:t>
      </w:r>
    </w:p>
    <w:p w:rsidR="00000000" w:rsidDel="00000000" w:rsidP="00000000" w:rsidRDefault="00000000" w:rsidRPr="00000000" w14:paraId="00000078">
      <w:pPr>
        <w:rPr>
          <w:b w:val="1"/>
          <w:sz w:val="28"/>
          <w:szCs w:val="28"/>
        </w:rPr>
      </w:pPr>
      <w:r w:rsidDel="00000000" w:rsidR="00000000" w:rsidRPr="00000000">
        <w:rPr>
          <w:rtl w:val="0"/>
        </w:rPr>
      </w:r>
    </w:p>
    <w:p w:rsidR="00000000" w:rsidDel="00000000" w:rsidP="00000000" w:rsidRDefault="00000000" w:rsidRPr="00000000" w14:paraId="00000079">
      <w:pPr>
        <w:rPr>
          <w:sz w:val="28"/>
          <w:szCs w:val="28"/>
        </w:rPr>
      </w:pPr>
      <w:r w:rsidDel="00000000" w:rsidR="00000000" w:rsidRPr="00000000">
        <w:rPr>
          <w:b w:val="1"/>
          <w:sz w:val="28"/>
          <w:szCs w:val="28"/>
          <w:rtl w:val="0"/>
        </w:rPr>
        <w:t xml:space="preserve"> MORRIS: </w:t>
      </w:r>
      <w:r w:rsidDel="00000000" w:rsidR="00000000" w:rsidRPr="00000000">
        <w:rPr>
          <w:sz w:val="28"/>
          <w:szCs w:val="28"/>
          <w:rtl w:val="0"/>
        </w:rPr>
        <w:t xml:space="preserve">Considera necesaria la presencia de un intérprete. No hay interpretante (significación posible) sin intérprete. La semiosis es un proceso en el cual el signo es algo que produce una respuesta en un organismo. </w:t>
      </w:r>
    </w:p>
    <w:p w:rsidR="00000000" w:rsidDel="00000000" w:rsidP="00000000" w:rsidRDefault="00000000" w:rsidRPr="00000000" w14:paraId="0000007A">
      <w:pPr>
        <w:numPr>
          <w:ilvl w:val="0"/>
          <w:numId w:val="25"/>
        </w:numPr>
        <w:ind w:left="720" w:hanging="360"/>
        <w:rPr>
          <w:sz w:val="28"/>
          <w:szCs w:val="28"/>
          <w:u w:val="none"/>
        </w:rPr>
      </w:pPr>
      <w:r w:rsidDel="00000000" w:rsidR="00000000" w:rsidRPr="00000000">
        <w:rPr>
          <w:sz w:val="28"/>
          <w:szCs w:val="28"/>
          <w:rtl w:val="0"/>
        </w:rPr>
        <w:t xml:space="preserve">Positivismo lógico y conductismo. </w:t>
      </w:r>
    </w:p>
    <w:p w:rsidR="00000000" w:rsidDel="00000000" w:rsidP="00000000" w:rsidRDefault="00000000" w:rsidRPr="00000000" w14:paraId="0000007B">
      <w:pPr>
        <w:rPr>
          <w:sz w:val="28"/>
          <w:szCs w:val="28"/>
        </w:rPr>
      </w:pPr>
      <w:r w:rsidDel="00000000" w:rsidR="00000000" w:rsidRPr="00000000">
        <w:rPr>
          <w:rtl w:val="0"/>
        </w:rPr>
      </w:r>
    </w:p>
    <w:p w:rsidR="00000000" w:rsidDel="00000000" w:rsidP="00000000" w:rsidRDefault="00000000" w:rsidRPr="00000000" w14:paraId="0000007C">
      <w:pPr>
        <w:rPr>
          <w:sz w:val="28"/>
          <w:szCs w:val="28"/>
          <w:u w:val="single"/>
        </w:rPr>
      </w:pPr>
      <w:r w:rsidDel="00000000" w:rsidR="00000000" w:rsidRPr="00000000">
        <w:rPr>
          <w:sz w:val="28"/>
          <w:szCs w:val="28"/>
          <w:rtl w:val="0"/>
        </w:rPr>
        <w:t xml:space="preserve"> </w:t>
      </w:r>
      <w:r w:rsidDel="00000000" w:rsidR="00000000" w:rsidRPr="00000000">
        <w:rPr>
          <w:sz w:val="28"/>
          <w:szCs w:val="28"/>
          <w:u w:val="single"/>
          <w:rtl w:val="0"/>
        </w:rPr>
        <w:t xml:space="preserve">4 factores: </w:t>
      </w:r>
    </w:p>
    <w:p w:rsidR="00000000" w:rsidDel="00000000" w:rsidP="00000000" w:rsidRDefault="00000000" w:rsidRPr="00000000" w14:paraId="0000007D">
      <w:pPr>
        <w:rPr>
          <w:sz w:val="28"/>
          <w:szCs w:val="28"/>
          <w:u w:val="single"/>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u w:val="single"/>
              </w:rPr>
            </w:pPr>
            <w:r w:rsidDel="00000000" w:rsidR="00000000" w:rsidRPr="00000000">
              <w:rPr>
                <w:sz w:val="28"/>
                <w:szCs w:val="28"/>
                <w:u w:val="single"/>
                <w:rtl w:val="0"/>
              </w:rPr>
              <w:t xml:space="preserve">VEHÍCULO SIGNICO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u w:val="single"/>
              </w:rPr>
            </w:pPr>
            <w:r w:rsidDel="00000000" w:rsidR="00000000" w:rsidRPr="00000000">
              <w:rPr>
                <w:sz w:val="28"/>
                <w:szCs w:val="28"/>
                <w:u w:val="single"/>
                <w:rtl w:val="0"/>
              </w:rPr>
              <w:t xml:space="preserve">DESIGNATUM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u w:val="single"/>
              </w:rPr>
            </w:pPr>
            <w:r w:rsidDel="00000000" w:rsidR="00000000" w:rsidRPr="00000000">
              <w:rPr>
                <w:sz w:val="28"/>
                <w:szCs w:val="28"/>
                <w:u w:val="single"/>
                <w:rtl w:val="0"/>
              </w:rPr>
              <w:t xml:space="preserve">INTERPRETANTE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u w:val="single"/>
              </w:rPr>
            </w:pPr>
            <w:r w:rsidDel="00000000" w:rsidR="00000000" w:rsidRPr="00000000">
              <w:rPr>
                <w:sz w:val="28"/>
                <w:szCs w:val="28"/>
                <w:u w:val="single"/>
                <w:rtl w:val="0"/>
              </w:rPr>
              <w:t xml:space="preserve">INTÉRPRETE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Señal o cosa que actúa como signo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Significado del signo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u w:val="single"/>
              </w:rPr>
            </w:pPr>
            <w:r w:rsidDel="00000000" w:rsidR="00000000" w:rsidRPr="00000000">
              <w:rPr>
                <w:rtl w:val="0"/>
              </w:rPr>
            </w:r>
          </w:p>
        </w:tc>
      </w:tr>
    </w:tbl>
    <w:p w:rsidR="00000000" w:rsidDel="00000000" w:rsidP="00000000" w:rsidRDefault="00000000" w:rsidRPr="00000000" w14:paraId="00000086">
      <w:pPr>
        <w:rPr>
          <w:sz w:val="28"/>
          <w:szCs w:val="28"/>
          <w:u w:val="single"/>
        </w:rPr>
      </w:pPr>
      <w:r w:rsidDel="00000000" w:rsidR="00000000" w:rsidRPr="00000000">
        <w:rPr>
          <w:rtl w:val="0"/>
        </w:rPr>
      </w:r>
    </w:p>
    <w:p w:rsidR="00000000" w:rsidDel="00000000" w:rsidP="00000000" w:rsidRDefault="00000000" w:rsidRPr="00000000" w14:paraId="00000087">
      <w:pPr>
        <w:numPr>
          <w:ilvl w:val="0"/>
          <w:numId w:val="22"/>
        </w:numPr>
        <w:ind w:left="720" w:hanging="360"/>
        <w:rPr>
          <w:sz w:val="28"/>
          <w:szCs w:val="28"/>
          <w:u w:val="none"/>
        </w:rPr>
      </w:pPr>
      <w:r w:rsidDel="00000000" w:rsidR="00000000" w:rsidRPr="00000000">
        <w:rPr>
          <w:sz w:val="28"/>
          <w:szCs w:val="28"/>
          <w:rtl w:val="0"/>
        </w:rPr>
        <w:t xml:space="preserve">Algo es un signo si, y sólo si, algún intérprete lo considera como signo de algo. </w:t>
      </w:r>
    </w:p>
    <w:p w:rsidR="00000000" w:rsidDel="00000000" w:rsidP="00000000" w:rsidRDefault="00000000" w:rsidRPr="00000000" w14:paraId="00000088">
      <w:pPr>
        <w:rPr>
          <w:sz w:val="28"/>
          <w:szCs w:val="28"/>
        </w:rPr>
      </w:pPr>
      <w:r w:rsidDel="00000000" w:rsidR="00000000" w:rsidRPr="00000000">
        <w:rPr>
          <w:sz w:val="28"/>
          <w:szCs w:val="28"/>
          <w:rtl w:val="0"/>
        </w:rPr>
        <w:t xml:space="preserve"> </w:t>
      </w:r>
    </w:p>
    <w:p w:rsidR="00000000" w:rsidDel="00000000" w:rsidP="00000000" w:rsidRDefault="00000000" w:rsidRPr="00000000" w14:paraId="00000089">
      <w:pPr>
        <w:rPr>
          <w:sz w:val="28"/>
          <w:szCs w:val="28"/>
        </w:rPr>
      </w:pPr>
      <w:r w:rsidDel="00000000" w:rsidR="00000000" w:rsidRPr="00000000">
        <w:rPr>
          <w:sz w:val="28"/>
          <w:szCs w:val="28"/>
          <w:rtl w:val="0"/>
        </w:rPr>
        <w:t xml:space="preserve"> </w:t>
      </w:r>
      <w:r w:rsidDel="00000000" w:rsidR="00000000" w:rsidRPr="00000000">
        <w:rPr>
          <w:sz w:val="28"/>
          <w:szCs w:val="28"/>
          <w:shd w:fill="ff9900" w:val="clear"/>
          <w:rtl w:val="0"/>
        </w:rPr>
        <w:t xml:space="preserve">3.4.1 </w:t>
      </w:r>
      <w:r w:rsidDel="00000000" w:rsidR="00000000" w:rsidRPr="00000000">
        <w:rPr>
          <w:rtl w:val="0"/>
        </w:rPr>
      </w:r>
    </w:p>
    <w:p w:rsidR="00000000" w:rsidDel="00000000" w:rsidP="00000000" w:rsidRDefault="00000000" w:rsidRPr="00000000" w14:paraId="0000008A">
      <w:pPr>
        <w:rPr>
          <w:sz w:val="28"/>
          <w:szCs w:val="28"/>
        </w:rPr>
      </w:pPr>
      <w:r w:rsidDel="00000000" w:rsidR="00000000" w:rsidRPr="00000000">
        <w:rPr>
          <w:sz w:val="28"/>
          <w:szCs w:val="28"/>
          <w:rtl w:val="0"/>
        </w:rPr>
        <w:t xml:space="preserve">  Dimensiones del lenguaje y estructuras lógicas. </w:t>
      </w:r>
    </w:p>
    <w:p w:rsidR="00000000" w:rsidDel="00000000" w:rsidP="00000000" w:rsidRDefault="00000000" w:rsidRPr="00000000" w14:paraId="0000008B">
      <w:pPr>
        <w:rPr>
          <w:sz w:val="28"/>
          <w:szCs w:val="28"/>
        </w:rPr>
      </w:pPr>
      <w:r w:rsidDel="00000000" w:rsidR="00000000" w:rsidRPr="00000000">
        <w:rPr>
          <w:sz w:val="28"/>
          <w:szCs w:val="28"/>
          <w:rtl w:val="0"/>
        </w:rPr>
        <w:t xml:space="preserve">  La semiótica puede ser considerada como un metalenguaje. </w:t>
      </w:r>
    </w:p>
    <w:p w:rsidR="00000000" w:rsidDel="00000000" w:rsidP="00000000" w:rsidRDefault="00000000" w:rsidRPr="00000000" w14:paraId="0000008C">
      <w:pPr>
        <w:ind w:left="0" w:firstLine="0"/>
        <w:rPr>
          <w:sz w:val="28"/>
          <w:szCs w:val="28"/>
        </w:rPr>
      </w:pPr>
      <w:r w:rsidDel="00000000" w:rsidR="00000000" w:rsidRPr="00000000">
        <w:rPr>
          <w:sz w:val="28"/>
          <w:szCs w:val="28"/>
          <w:rtl w:val="0"/>
        </w:rPr>
        <w:t xml:space="preserve">  Puede establecerse una relación de los signos con 1) otros signos, 2) con el objeto y 3) con el interpretante. </w:t>
      </w:r>
    </w:p>
    <w:p w:rsidR="00000000" w:rsidDel="00000000" w:rsidP="00000000" w:rsidRDefault="00000000" w:rsidRPr="00000000" w14:paraId="0000008D">
      <w:pPr>
        <w:ind w:left="0" w:firstLine="0"/>
        <w:rPr>
          <w:sz w:val="28"/>
          <w:szCs w:val="28"/>
        </w:rPr>
      </w:pPr>
      <w:r w:rsidDel="00000000" w:rsidR="00000000" w:rsidRPr="00000000">
        <w:rPr>
          <w:sz w:val="28"/>
          <w:szCs w:val="28"/>
          <w:rtl w:val="0"/>
        </w:rPr>
        <w:t xml:space="preserve">  Estas relaciones dan lugar a las distintas dimensiones o planos de la semiosis, cada una de las cuales da origen a una diferente rama del estudio semiótico: 1) Dimensión sintáctica, 2) la semántica, 3) la pragmática. </w:t>
      </w:r>
    </w:p>
    <w:p w:rsidR="00000000" w:rsidDel="00000000" w:rsidP="00000000" w:rsidRDefault="00000000" w:rsidRPr="00000000" w14:paraId="0000008E">
      <w:pPr>
        <w:ind w:left="0" w:firstLine="0"/>
        <w:rPr>
          <w:sz w:val="28"/>
          <w:szCs w:val="28"/>
        </w:rPr>
      </w:pPr>
      <w:r w:rsidDel="00000000" w:rsidR="00000000" w:rsidRPr="00000000">
        <w:rPr>
          <w:sz w:val="28"/>
          <w:szCs w:val="28"/>
          <w:rtl w:val="0"/>
        </w:rPr>
        <w:t xml:space="preserve">  Ej: desde el punto de vista sintáctico “perro” implica “animal canino”, vemos entonces cómo la relación es entre 2 signos, “perro” y “animal”. Desde el punto de vista semántico, en cambio “perro” designa o significa “animal canino” y denota a todos aquellos individuos que entren en la clase “perro” (la extensión y denotación del término). Y desde el punto de vista pragmático, tiene que ver con las intenciones del emisor del signo y las reacciones del receptor, así como los factores contextuales de la emisión de los signos. </w:t>
      </w:r>
    </w:p>
    <w:p w:rsidR="00000000" w:rsidDel="00000000" w:rsidP="00000000" w:rsidRDefault="00000000" w:rsidRPr="00000000" w14:paraId="0000008F">
      <w:pPr>
        <w:ind w:left="0" w:firstLine="0"/>
        <w:rPr>
          <w:sz w:val="28"/>
          <w:szCs w:val="28"/>
        </w:rPr>
      </w:pPr>
      <w:r w:rsidDel="00000000" w:rsidR="00000000" w:rsidRPr="00000000">
        <w:rPr>
          <w:sz w:val="28"/>
          <w:szCs w:val="28"/>
          <w:rtl w:val="0"/>
        </w:rPr>
        <w:t xml:space="preserve">  </w:t>
      </w:r>
      <w:r w:rsidDel="00000000" w:rsidR="00000000" w:rsidRPr="00000000">
        <w:rPr>
          <w:sz w:val="28"/>
          <w:szCs w:val="28"/>
          <w:shd w:fill="ff9900" w:val="clear"/>
          <w:rtl w:val="0"/>
        </w:rPr>
        <w:t xml:space="preserve">3.4.1.1 </w:t>
      </w:r>
      <w:r w:rsidDel="00000000" w:rsidR="00000000" w:rsidRPr="00000000">
        <w:rPr>
          <w:rtl w:val="0"/>
        </w:rPr>
      </w:r>
    </w:p>
    <w:p w:rsidR="00000000" w:rsidDel="00000000" w:rsidP="00000000" w:rsidRDefault="00000000" w:rsidRPr="00000000" w14:paraId="00000090">
      <w:pPr>
        <w:ind w:left="0" w:firstLine="0"/>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La dimensión sintáctica: </w:t>
      </w:r>
      <w:r w:rsidDel="00000000" w:rsidR="00000000" w:rsidRPr="00000000">
        <w:rPr>
          <w:sz w:val="28"/>
          <w:szCs w:val="28"/>
          <w:rtl w:val="0"/>
        </w:rPr>
        <w:t xml:space="preserve">revisa las relaciones de los signos con otros signos. Estudia los signos en su estructura formal, regulado y prescribiendo qué combinaciones son correctos y cuáles no. </w:t>
      </w:r>
    </w:p>
    <w:p w:rsidR="00000000" w:rsidDel="00000000" w:rsidP="00000000" w:rsidRDefault="00000000" w:rsidRPr="00000000" w14:paraId="00000091">
      <w:pPr>
        <w:ind w:left="0" w:firstLine="0"/>
        <w:rPr>
          <w:sz w:val="28"/>
          <w:szCs w:val="28"/>
        </w:rPr>
      </w:pPr>
      <w:r w:rsidDel="00000000" w:rsidR="00000000" w:rsidRPr="00000000">
        <w:rPr>
          <w:sz w:val="28"/>
          <w:szCs w:val="28"/>
          <w:u w:val="single"/>
          <w:rtl w:val="0"/>
        </w:rPr>
        <w:t xml:space="preserve">  Las reglas de formación:</w:t>
      </w:r>
      <w:r w:rsidDel="00000000" w:rsidR="00000000" w:rsidRPr="00000000">
        <w:rPr>
          <w:sz w:val="28"/>
          <w:szCs w:val="28"/>
          <w:rtl w:val="0"/>
        </w:rPr>
        <w:t xml:space="preserve"> determinan las combinaciones independientes y permisibles de los elementos del conjunto (esas combinaciones son oraciones) </w:t>
      </w:r>
    </w:p>
    <w:p w:rsidR="00000000" w:rsidDel="00000000" w:rsidP="00000000" w:rsidRDefault="00000000" w:rsidRPr="00000000" w14:paraId="00000092">
      <w:pPr>
        <w:ind w:left="0" w:firstLine="0"/>
        <w:rPr>
          <w:sz w:val="28"/>
          <w:szCs w:val="28"/>
        </w:rPr>
      </w:pPr>
      <w:r w:rsidDel="00000000" w:rsidR="00000000" w:rsidRPr="00000000">
        <w:rPr>
          <w:sz w:val="28"/>
          <w:szCs w:val="28"/>
          <w:u w:val="single"/>
          <w:rtl w:val="0"/>
        </w:rPr>
        <w:t xml:space="preserve">  Las reglas de transformacion:</w:t>
      </w:r>
      <w:r w:rsidDel="00000000" w:rsidR="00000000" w:rsidRPr="00000000">
        <w:rPr>
          <w:sz w:val="28"/>
          <w:szCs w:val="28"/>
          <w:rtl w:val="0"/>
        </w:rPr>
        <w:t xml:space="preserve"> determina las oraciones que pueden obtenerse a partir de otras oraciones. </w:t>
      </w:r>
    </w:p>
    <w:p w:rsidR="00000000" w:rsidDel="00000000" w:rsidP="00000000" w:rsidRDefault="00000000" w:rsidRPr="00000000" w14:paraId="00000093">
      <w:pPr>
        <w:ind w:left="0" w:firstLine="0"/>
        <w:rPr>
          <w:sz w:val="28"/>
          <w:szCs w:val="28"/>
        </w:rPr>
      </w:pPr>
      <w:r w:rsidDel="00000000" w:rsidR="00000000" w:rsidRPr="00000000">
        <w:rPr>
          <w:sz w:val="28"/>
          <w:szCs w:val="28"/>
          <w:rtl w:val="0"/>
        </w:rPr>
        <w:t xml:space="preserve">  </w:t>
      </w:r>
      <w:r w:rsidDel="00000000" w:rsidR="00000000" w:rsidRPr="00000000">
        <w:rPr>
          <w:sz w:val="28"/>
          <w:szCs w:val="28"/>
          <w:shd w:fill="ff9900" w:val="clear"/>
          <w:rtl w:val="0"/>
        </w:rPr>
        <w:t xml:space="preserve">3.4.1.2</w:t>
      </w:r>
      <w:r w:rsidDel="00000000" w:rsidR="00000000" w:rsidRPr="00000000">
        <w:rPr>
          <w:sz w:val="28"/>
          <w:szCs w:val="28"/>
          <w:rtl w:val="0"/>
        </w:rPr>
        <w:t xml:space="preserve"> </w:t>
      </w:r>
    </w:p>
    <w:p w:rsidR="00000000" w:rsidDel="00000000" w:rsidP="00000000" w:rsidRDefault="00000000" w:rsidRPr="00000000" w14:paraId="00000094">
      <w:pPr>
        <w:ind w:left="0" w:firstLine="0"/>
        <w:rPr>
          <w:sz w:val="28"/>
          <w:szCs w:val="28"/>
        </w:rPr>
      </w:pPr>
      <w:r w:rsidDel="00000000" w:rsidR="00000000" w:rsidRPr="00000000">
        <w:rPr>
          <w:b w:val="1"/>
          <w:sz w:val="28"/>
          <w:szCs w:val="28"/>
          <w:rtl w:val="0"/>
        </w:rPr>
        <w:t xml:space="preserve">La dimensión semántica:</w:t>
      </w:r>
      <w:r w:rsidDel="00000000" w:rsidR="00000000" w:rsidRPr="00000000">
        <w:rPr>
          <w:sz w:val="28"/>
          <w:szCs w:val="28"/>
          <w:rtl w:val="0"/>
        </w:rPr>
        <w:t xml:space="preserve"> se ocupa de la relación entre el signo y su significado, o sea con los objetos que los signos representan.</w:t>
      </w:r>
    </w:p>
    <w:p w:rsidR="00000000" w:rsidDel="00000000" w:rsidP="00000000" w:rsidRDefault="00000000" w:rsidRPr="00000000" w14:paraId="00000095">
      <w:pPr>
        <w:ind w:left="0" w:firstLine="0"/>
        <w:rPr>
          <w:sz w:val="28"/>
          <w:szCs w:val="28"/>
        </w:rPr>
      </w:pPr>
      <w:r w:rsidDel="00000000" w:rsidR="00000000" w:rsidRPr="00000000">
        <w:rPr>
          <w:sz w:val="28"/>
          <w:szCs w:val="28"/>
          <w:rtl w:val="0"/>
        </w:rPr>
        <w:t xml:space="preserve">  Los signos son caracterizados por </w:t>
      </w:r>
      <w:r w:rsidDel="00000000" w:rsidR="00000000" w:rsidRPr="00000000">
        <w:rPr>
          <w:i w:val="1"/>
          <w:sz w:val="28"/>
          <w:szCs w:val="28"/>
          <w:rtl w:val="0"/>
        </w:rPr>
        <w:t xml:space="preserve">designación</w:t>
      </w:r>
      <w:r w:rsidDel="00000000" w:rsidR="00000000" w:rsidRPr="00000000">
        <w:rPr>
          <w:sz w:val="28"/>
          <w:szCs w:val="28"/>
          <w:rtl w:val="0"/>
        </w:rPr>
        <w:t xml:space="preserve"> (es el conjunto de características definitorias que constituyen el criterio del uso del nombre) </w:t>
      </w:r>
    </w:p>
    <w:p w:rsidR="00000000" w:rsidDel="00000000" w:rsidP="00000000" w:rsidRDefault="00000000" w:rsidRPr="00000000" w14:paraId="00000096">
      <w:pPr>
        <w:ind w:left="0" w:firstLine="0"/>
        <w:rPr>
          <w:sz w:val="28"/>
          <w:szCs w:val="28"/>
        </w:rPr>
      </w:pPr>
      <w:r w:rsidDel="00000000" w:rsidR="00000000" w:rsidRPr="00000000">
        <w:rPr>
          <w:sz w:val="28"/>
          <w:szCs w:val="28"/>
          <w:rtl w:val="0"/>
        </w:rPr>
        <w:t xml:space="preserve">  La </w:t>
      </w:r>
      <w:r w:rsidDel="00000000" w:rsidR="00000000" w:rsidRPr="00000000">
        <w:rPr>
          <w:sz w:val="28"/>
          <w:szCs w:val="28"/>
          <w:u w:val="single"/>
          <w:rtl w:val="0"/>
        </w:rPr>
        <w:t xml:space="preserve">extensión</w:t>
      </w:r>
      <w:r w:rsidDel="00000000" w:rsidR="00000000" w:rsidRPr="00000000">
        <w:rPr>
          <w:sz w:val="28"/>
          <w:szCs w:val="28"/>
          <w:rtl w:val="0"/>
        </w:rPr>
        <w:t xml:space="preserve"> es la clase compuesta por todos aquellos individuos a los que puede aplicarse dicho signo. </w:t>
      </w:r>
    </w:p>
    <w:p w:rsidR="00000000" w:rsidDel="00000000" w:rsidP="00000000" w:rsidRDefault="00000000" w:rsidRPr="00000000" w14:paraId="00000097">
      <w:pPr>
        <w:ind w:left="0" w:firstLine="0"/>
        <w:rPr>
          <w:sz w:val="28"/>
          <w:szCs w:val="28"/>
        </w:rPr>
      </w:pPr>
      <w:r w:rsidDel="00000000" w:rsidR="00000000" w:rsidRPr="00000000">
        <w:rPr>
          <w:sz w:val="28"/>
          <w:szCs w:val="28"/>
          <w:rtl w:val="0"/>
        </w:rPr>
        <w:t xml:space="preserve">  La </w:t>
      </w:r>
      <w:r w:rsidDel="00000000" w:rsidR="00000000" w:rsidRPr="00000000">
        <w:rPr>
          <w:sz w:val="28"/>
          <w:szCs w:val="28"/>
          <w:u w:val="single"/>
          <w:rtl w:val="0"/>
        </w:rPr>
        <w:t xml:space="preserve">denotación</w:t>
      </w:r>
      <w:r w:rsidDel="00000000" w:rsidR="00000000" w:rsidRPr="00000000">
        <w:rPr>
          <w:sz w:val="28"/>
          <w:szCs w:val="28"/>
          <w:rtl w:val="0"/>
        </w:rPr>
        <w:t xml:space="preserve"> se refiere al conjunto de los ejemplares de la clase, localizables en espacio y tiempo. </w:t>
      </w:r>
    </w:p>
    <w:p w:rsidR="00000000" w:rsidDel="00000000" w:rsidP="00000000" w:rsidRDefault="00000000" w:rsidRPr="00000000" w14:paraId="00000098">
      <w:pPr>
        <w:ind w:left="0" w:firstLine="0"/>
        <w:rPr>
          <w:sz w:val="28"/>
          <w:szCs w:val="28"/>
        </w:rPr>
      </w:pPr>
      <w:r w:rsidDel="00000000" w:rsidR="00000000" w:rsidRPr="00000000">
        <w:rPr>
          <w:sz w:val="28"/>
          <w:szCs w:val="28"/>
          <w:rtl w:val="0"/>
        </w:rPr>
        <w:t xml:space="preserve">  Son signos sin denotación los que nombran: </w:t>
      </w:r>
    </w:p>
    <w:p w:rsidR="00000000" w:rsidDel="00000000" w:rsidP="00000000" w:rsidRDefault="00000000" w:rsidRPr="00000000" w14:paraId="00000099">
      <w:pPr>
        <w:numPr>
          <w:ilvl w:val="0"/>
          <w:numId w:val="4"/>
        </w:numPr>
        <w:ind w:left="720" w:hanging="360"/>
        <w:rPr>
          <w:sz w:val="28"/>
          <w:szCs w:val="28"/>
          <w:u w:val="none"/>
        </w:rPr>
      </w:pPr>
      <w:r w:rsidDel="00000000" w:rsidR="00000000" w:rsidRPr="00000000">
        <w:rPr>
          <w:sz w:val="28"/>
          <w:szCs w:val="28"/>
          <w:rtl w:val="0"/>
        </w:rPr>
        <w:t xml:space="preserve">Entes formales (triángulo, raíz cuadrada) </w:t>
      </w:r>
    </w:p>
    <w:p w:rsidR="00000000" w:rsidDel="00000000" w:rsidP="00000000" w:rsidRDefault="00000000" w:rsidRPr="00000000" w14:paraId="0000009A">
      <w:pPr>
        <w:numPr>
          <w:ilvl w:val="0"/>
          <w:numId w:val="4"/>
        </w:numPr>
        <w:ind w:left="720" w:hanging="360"/>
        <w:rPr>
          <w:sz w:val="28"/>
          <w:szCs w:val="28"/>
          <w:u w:val="none"/>
        </w:rPr>
      </w:pPr>
      <w:r w:rsidDel="00000000" w:rsidR="00000000" w:rsidRPr="00000000">
        <w:rPr>
          <w:sz w:val="28"/>
          <w:szCs w:val="28"/>
          <w:rtl w:val="0"/>
        </w:rPr>
        <w:t xml:space="preserve">Entes de ficción </w:t>
      </w:r>
    </w:p>
    <w:p w:rsidR="00000000" w:rsidDel="00000000" w:rsidP="00000000" w:rsidRDefault="00000000" w:rsidRPr="00000000" w14:paraId="0000009B">
      <w:pPr>
        <w:numPr>
          <w:ilvl w:val="0"/>
          <w:numId w:val="4"/>
        </w:numPr>
        <w:ind w:left="720" w:hanging="360"/>
        <w:rPr>
          <w:sz w:val="28"/>
          <w:szCs w:val="28"/>
          <w:u w:val="none"/>
        </w:rPr>
      </w:pPr>
      <w:r w:rsidDel="00000000" w:rsidR="00000000" w:rsidRPr="00000000">
        <w:rPr>
          <w:sz w:val="28"/>
          <w:szCs w:val="28"/>
          <w:rtl w:val="0"/>
        </w:rPr>
        <w:t xml:space="preserve">Entidades abstractas (justicia, bondad, libertad) </w:t>
      </w:r>
    </w:p>
    <w:p w:rsidR="00000000" w:rsidDel="00000000" w:rsidP="00000000" w:rsidRDefault="00000000" w:rsidRPr="00000000" w14:paraId="0000009C">
      <w:pPr>
        <w:numPr>
          <w:ilvl w:val="0"/>
          <w:numId w:val="4"/>
        </w:numPr>
        <w:ind w:left="720" w:hanging="360"/>
        <w:rPr>
          <w:sz w:val="28"/>
          <w:szCs w:val="28"/>
          <w:u w:val="none"/>
        </w:rPr>
      </w:pPr>
      <w:r w:rsidDel="00000000" w:rsidR="00000000" w:rsidRPr="00000000">
        <w:rPr>
          <w:sz w:val="28"/>
          <w:szCs w:val="28"/>
          <w:rtl w:val="0"/>
        </w:rPr>
        <w:t xml:space="preserve">Cualidades o atributos (grande, joven, amarillo) </w:t>
      </w:r>
    </w:p>
    <w:p w:rsidR="00000000" w:rsidDel="00000000" w:rsidP="00000000" w:rsidRDefault="00000000" w:rsidRPr="00000000" w14:paraId="0000009D">
      <w:pPr>
        <w:rPr>
          <w:sz w:val="28"/>
          <w:szCs w:val="28"/>
        </w:rPr>
      </w:pPr>
      <w:r w:rsidDel="00000000" w:rsidR="00000000" w:rsidRPr="00000000">
        <w:rPr>
          <w:sz w:val="28"/>
          <w:szCs w:val="28"/>
          <w:rtl w:val="0"/>
        </w:rPr>
        <w:t xml:space="preserve">  La denotación de un signo se determina a través de su aplicación a objetos que se ubican en determinado tiempo preciso, pero independientemente de la mente del objeto que los usa. </w:t>
      </w:r>
    </w:p>
    <w:p w:rsidR="00000000" w:rsidDel="00000000" w:rsidP="00000000" w:rsidRDefault="00000000" w:rsidRPr="00000000" w14:paraId="0000009E">
      <w:pPr>
        <w:rPr>
          <w:b w:val="1"/>
          <w:sz w:val="28"/>
          <w:szCs w:val="28"/>
        </w:rPr>
      </w:pPr>
      <w:r w:rsidDel="00000000" w:rsidR="00000000" w:rsidRPr="00000000">
        <w:rPr>
          <w:rtl w:val="0"/>
        </w:rPr>
      </w:r>
    </w:p>
    <w:p w:rsidR="00000000" w:rsidDel="00000000" w:rsidP="00000000" w:rsidRDefault="00000000" w:rsidRPr="00000000" w14:paraId="0000009F">
      <w:pPr>
        <w:rPr>
          <w:sz w:val="28"/>
          <w:szCs w:val="28"/>
        </w:rPr>
      </w:pPr>
      <w:r w:rsidDel="00000000" w:rsidR="00000000" w:rsidRPr="00000000">
        <w:rPr>
          <w:b w:val="1"/>
          <w:sz w:val="28"/>
          <w:szCs w:val="28"/>
          <w:rtl w:val="0"/>
        </w:rPr>
        <w:t xml:space="preserve">LA CLASIFICACIÓN </w:t>
      </w:r>
      <w:r w:rsidDel="00000000" w:rsidR="00000000" w:rsidRPr="00000000">
        <w:rPr>
          <w:rtl w:val="0"/>
        </w:rPr>
      </w:r>
    </w:p>
    <w:p w:rsidR="00000000" w:rsidDel="00000000" w:rsidP="00000000" w:rsidRDefault="00000000" w:rsidRPr="00000000" w14:paraId="000000A0">
      <w:pPr>
        <w:rPr>
          <w:sz w:val="28"/>
          <w:szCs w:val="28"/>
        </w:rPr>
      </w:pPr>
      <w:r w:rsidDel="00000000" w:rsidR="00000000" w:rsidRPr="00000000">
        <w:rPr>
          <w:sz w:val="28"/>
          <w:szCs w:val="28"/>
          <w:rtl w:val="0"/>
        </w:rPr>
        <w:t xml:space="preserve">  </w:t>
      </w:r>
    </w:p>
    <w:p w:rsidR="00000000" w:rsidDel="00000000" w:rsidP="00000000" w:rsidRDefault="00000000" w:rsidRPr="00000000" w14:paraId="000000A1">
      <w:pPr>
        <w:rPr>
          <w:sz w:val="28"/>
          <w:szCs w:val="28"/>
        </w:rPr>
      </w:pPr>
      <w:r w:rsidDel="00000000" w:rsidR="00000000" w:rsidRPr="00000000">
        <w:rPr>
          <w:sz w:val="28"/>
          <w:szCs w:val="28"/>
          <w:rtl w:val="0"/>
        </w:rPr>
        <w:t xml:space="preserve">  Género: tiene mayores ejemplares que la </w:t>
      </w:r>
      <w:r w:rsidDel="00000000" w:rsidR="00000000" w:rsidRPr="00000000">
        <w:rPr>
          <w:i w:val="1"/>
          <w:sz w:val="28"/>
          <w:szCs w:val="28"/>
          <w:u w:val="single"/>
          <w:rtl w:val="0"/>
        </w:rPr>
        <w:t xml:space="preserve">especie</w:t>
      </w:r>
      <w:r w:rsidDel="00000000" w:rsidR="00000000" w:rsidRPr="00000000">
        <w:rPr>
          <w:sz w:val="28"/>
          <w:szCs w:val="28"/>
          <w:rtl w:val="0"/>
        </w:rPr>
        <w:t xml:space="preserve">, pero no menor designación (notas definitorias) ya que, la especie necesita toda la designación del género más sus propias notas específicas. La </w:t>
      </w:r>
      <w:r w:rsidDel="00000000" w:rsidR="00000000" w:rsidRPr="00000000">
        <w:rPr>
          <w:i w:val="1"/>
          <w:sz w:val="28"/>
          <w:szCs w:val="28"/>
          <w:u w:val="single"/>
          <w:rtl w:val="0"/>
        </w:rPr>
        <w:t xml:space="preserve">especie</w:t>
      </w:r>
      <w:r w:rsidDel="00000000" w:rsidR="00000000" w:rsidRPr="00000000">
        <w:rPr>
          <w:sz w:val="28"/>
          <w:szCs w:val="28"/>
          <w:rtl w:val="0"/>
        </w:rPr>
        <w:t xml:space="preserve"> es una subclase del género. </w:t>
      </w:r>
    </w:p>
    <w:p w:rsidR="00000000" w:rsidDel="00000000" w:rsidP="00000000" w:rsidRDefault="00000000" w:rsidRPr="00000000" w14:paraId="000000A2">
      <w:pPr>
        <w:rPr>
          <w:sz w:val="28"/>
          <w:szCs w:val="28"/>
        </w:rPr>
      </w:pPr>
      <w:r w:rsidDel="00000000" w:rsidR="00000000" w:rsidRPr="00000000">
        <w:rPr>
          <w:sz w:val="28"/>
          <w:szCs w:val="28"/>
          <w:rtl w:val="0"/>
        </w:rPr>
        <w:t xml:space="preserve">  La </w:t>
      </w:r>
      <w:r w:rsidDel="00000000" w:rsidR="00000000" w:rsidRPr="00000000">
        <w:rPr>
          <w:i w:val="1"/>
          <w:sz w:val="28"/>
          <w:szCs w:val="28"/>
          <w:u w:val="single"/>
          <w:rtl w:val="0"/>
        </w:rPr>
        <w:t xml:space="preserve">especie</w:t>
      </w:r>
      <w:r w:rsidDel="00000000" w:rsidR="00000000" w:rsidRPr="00000000">
        <w:rPr>
          <w:sz w:val="28"/>
          <w:szCs w:val="28"/>
          <w:rtl w:val="0"/>
        </w:rPr>
        <w:t xml:space="preserve"> tiene mayor designación que el género y menor extensión. </w:t>
      </w:r>
    </w:p>
    <w:p w:rsidR="00000000" w:rsidDel="00000000" w:rsidP="00000000" w:rsidRDefault="00000000" w:rsidRPr="00000000" w14:paraId="000000A3">
      <w:pPr>
        <w:numPr>
          <w:ilvl w:val="0"/>
          <w:numId w:val="23"/>
        </w:numPr>
        <w:ind w:left="720" w:hanging="360"/>
        <w:rPr>
          <w:sz w:val="28"/>
          <w:szCs w:val="28"/>
        </w:rPr>
      </w:pPr>
      <w:r w:rsidDel="00000000" w:rsidR="00000000" w:rsidRPr="00000000">
        <w:rPr>
          <w:sz w:val="28"/>
          <w:szCs w:val="28"/>
          <w:rtl w:val="0"/>
        </w:rPr>
        <w:t xml:space="preserve">Hay vaguedad cuando no podemos decidir con exactitud cuáles son los límites para la inclusión de individuos de una clase. </w:t>
      </w:r>
    </w:p>
    <w:p w:rsidR="00000000" w:rsidDel="00000000" w:rsidP="00000000" w:rsidRDefault="00000000" w:rsidRPr="00000000" w14:paraId="000000A4">
      <w:pPr>
        <w:numPr>
          <w:ilvl w:val="0"/>
          <w:numId w:val="23"/>
        </w:numPr>
        <w:ind w:left="720" w:hanging="360"/>
        <w:rPr>
          <w:sz w:val="28"/>
          <w:szCs w:val="28"/>
        </w:rPr>
      </w:pPr>
      <w:r w:rsidDel="00000000" w:rsidR="00000000" w:rsidRPr="00000000">
        <w:rPr>
          <w:sz w:val="28"/>
          <w:szCs w:val="28"/>
          <w:rtl w:val="0"/>
        </w:rPr>
        <w:t xml:space="preserve">La ambigüedad se presenta, en cambio, cuando una misma palabra tiene más de una designación. </w:t>
      </w:r>
    </w:p>
    <w:p w:rsidR="00000000" w:rsidDel="00000000" w:rsidP="00000000" w:rsidRDefault="00000000" w:rsidRPr="00000000" w14:paraId="000000A5">
      <w:pPr>
        <w:rPr>
          <w:sz w:val="28"/>
          <w:szCs w:val="28"/>
        </w:rPr>
      </w:pPr>
      <w:r w:rsidDel="00000000" w:rsidR="00000000" w:rsidRPr="00000000">
        <w:rPr>
          <w:sz w:val="28"/>
          <w:szCs w:val="28"/>
          <w:rtl w:val="0"/>
        </w:rPr>
        <w:t xml:space="preserve">  Condiciones ideales para la clasificación: </w:t>
      </w:r>
    </w:p>
    <w:p w:rsidR="00000000" w:rsidDel="00000000" w:rsidP="00000000" w:rsidRDefault="00000000" w:rsidRPr="00000000" w14:paraId="000000A6">
      <w:pPr>
        <w:numPr>
          <w:ilvl w:val="0"/>
          <w:numId w:val="11"/>
        </w:numPr>
        <w:ind w:left="720" w:hanging="360"/>
        <w:rPr>
          <w:sz w:val="28"/>
          <w:szCs w:val="28"/>
        </w:rPr>
      </w:pPr>
      <w:r w:rsidDel="00000000" w:rsidR="00000000" w:rsidRPr="00000000">
        <w:rPr>
          <w:sz w:val="28"/>
          <w:szCs w:val="28"/>
          <w:rtl w:val="0"/>
        </w:rPr>
        <w:t xml:space="preserve">Mismo criterio. </w:t>
      </w:r>
    </w:p>
    <w:p w:rsidR="00000000" w:rsidDel="00000000" w:rsidP="00000000" w:rsidRDefault="00000000" w:rsidRPr="00000000" w14:paraId="000000A7">
      <w:pPr>
        <w:numPr>
          <w:ilvl w:val="0"/>
          <w:numId w:val="11"/>
        </w:numPr>
        <w:ind w:left="720" w:hanging="360"/>
        <w:rPr>
          <w:sz w:val="28"/>
          <w:szCs w:val="28"/>
        </w:rPr>
      </w:pPr>
      <w:r w:rsidDel="00000000" w:rsidR="00000000" w:rsidRPr="00000000">
        <w:rPr>
          <w:sz w:val="28"/>
          <w:szCs w:val="28"/>
          <w:rtl w:val="0"/>
        </w:rPr>
        <w:t xml:space="preserve">Clasificación completa. </w:t>
      </w:r>
    </w:p>
    <w:p w:rsidR="00000000" w:rsidDel="00000000" w:rsidP="00000000" w:rsidRDefault="00000000" w:rsidRPr="00000000" w14:paraId="000000A8">
      <w:pPr>
        <w:numPr>
          <w:ilvl w:val="0"/>
          <w:numId w:val="11"/>
        </w:numPr>
        <w:ind w:left="720" w:hanging="360"/>
        <w:rPr>
          <w:sz w:val="28"/>
          <w:szCs w:val="28"/>
        </w:rPr>
      </w:pPr>
      <w:r w:rsidDel="00000000" w:rsidR="00000000" w:rsidRPr="00000000">
        <w:rPr>
          <w:sz w:val="28"/>
          <w:szCs w:val="28"/>
          <w:rtl w:val="0"/>
        </w:rPr>
        <w:t xml:space="preserve">Las partes deben excluirse mutuamente. </w:t>
      </w:r>
    </w:p>
    <w:p w:rsidR="00000000" w:rsidDel="00000000" w:rsidP="00000000" w:rsidRDefault="00000000" w:rsidRPr="00000000" w14:paraId="000000A9">
      <w:pPr>
        <w:rPr>
          <w:sz w:val="28"/>
          <w:szCs w:val="28"/>
        </w:rPr>
      </w:pPr>
      <w:r w:rsidDel="00000000" w:rsidR="00000000" w:rsidRPr="00000000">
        <w:rPr>
          <w:rtl w:val="0"/>
        </w:rPr>
      </w:r>
    </w:p>
    <w:p w:rsidR="00000000" w:rsidDel="00000000" w:rsidP="00000000" w:rsidRDefault="00000000" w:rsidRPr="00000000" w14:paraId="000000AA">
      <w:pPr>
        <w:rPr>
          <w:sz w:val="28"/>
          <w:szCs w:val="28"/>
        </w:rPr>
      </w:pPr>
      <w:r w:rsidDel="00000000" w:rsidR="00000000" w:rsidRPr="00000000">
        <w:rPr>
          <w:b w:val="1"/>
          <w:sz w:val="28"/>
          <w:szCs w:val="28"/>
          <w:rtl w:val="0"/>
        </w:rPr>
        <w:t xml:space="preserve">  LA DEFINICIÓN </w:t>
      </w:r>
      <w:r w:rsidDel="00000000" w:rsidR="00000000" w:rsidRPr="00000000">
        <w:rPr>
          <w:rtl w:val="0"/>
        </w:rPr>
      </w:r>
    </w:p>
    <w:p w:rsidR="00000000" w:rsidDel="00000000" w:rsidP="00000000" w:rsidRDefault="00000000" w:rsidRPr="00000000" w14:paraId="000000AB">
      <w:pPr>
        <w:rPr>
          <w:sz w:val="28"/>
          <w:szCs w:val="28"/>
        </w:rPr>
      </w:pPr>
      <w:r w:rsidDel="00000000" w:rsidR="00000000" w:rsidRPr="00000000">
        <w:rPr>
          <w:rtl w:val="0"/>
        </w:rPr>
      </w:r>
    </w:p>
    <w:p w:rsidR="00000000" w:rsidDel="00000000" w:rsidP="00000000" w:rsidRDefault="00000000" w:rsidRPr="00000000" w14:paraId="000000AC">
      <w:pPr>
        <w:rPr>
          <w:sz w:val="28"/>
          <w:szCs w:val="28"/>
        </w:rPr>
      </w:pPr>
      <w:r w:rsidDel="00000000" w:rsidR="00000000" w:rsidRPr="00000000">
        <w:rPr>
          <w:sz w:val="28"/>
          <w:szCs w:val="28"/>
          <w:rtl w:val="0"/>
        </w:rPr>
        <w:t xml:space="preserve">  Definir es limitar el significado de un término, precisar los alcances y límites de un signo, siempre en un contexto teórico. </w:t>
      </w:r>
    </w:p>
    <w:p w:rsidR="00000000" w:rsidDel="00000000" w:rsidP="00000000" w:rsidRDefault="00000000" w:rsidRPr="00000000" w14:paraId="000000AD">
      <w:pPr>
        <w:rPr>
          <w:sz w:val="28"/>
          <w:szCs w:val="28"/>
        </w:rPr>
      </w:pPr>
      <w:r w:rsidDel="00000000" w:rsidR="00000000" w:rsidRPr="00000000">
        <w:rPr>
          <w:sz w:val="28"/>
          <w:szCs w:val="28"/>
          <w:rtl w:val="0"/>
        </w:rPr>
        <w:t xml:space="preserve">  Según Copi, la definición persigue 5 propósitos: </w:t>
      </w:r>
    </w:p>
    <w:p w:rsidR="00000000" w:rsidDel="00000000" w:rsidP="00000000" w:rsidRDefault="00000000" w:rsidRPr="00000000" w14:paraId="000000AE">
      <w:pPr>
        <w:numPr>
          <w:ilvl w:val="0"/>
          <w:numId w:val="10"/>
        </w:numPr>
        <w:ind w:left="720" w:hanging="360"/>
        <w:rPr>
          <w:sz w:val="28"/>
          <w:szCs w:val="28"/>
        </w:rPr>
      </w:pPr>
      <w:r w:rsidDel="00000000" w:rsidR="00000000" w:rsidRPr="00000000">
        <w:rPr>
          <w:sz w:val="28"/>
          <w:szCs w:val="28"/>
          <w:rtl w:val="0"/>
        </w:rPr>
        <w:t xml:space="preserve">Eliminar la ambigüedad </w:t>
      </w:r>
    </w:p>
    <w:p w:rsidR="00000000" w:rsidDel="00000000" w:rsidP="00000000" w:rsidRDefault="00000000" w:rsidRPr="00000000" w14:paraId="000000AF">
      <w:pPr>
        <w:numPr>
          <w:ilvl w:val="0"/>
          <w:numId w:val="10"/>
        </w:numPr>
        <w:ind w:left="720" w:hanging="360"/>
        <w:rPr>
          <w:sz w:val="28"/>
          <w:szCs w:val="28"/>
        </w:rPr>
      </w:pPr>
      <w:r w:rsidDel="00000000" w:rsidR="00000000" w:rsidRPr="00000000">
        <w:rPr>
          <w:sz w:val="28"/>
          <w:szCs w:val="28"/>
          <w:rtl w:val="0"/>
        </w:rPr>
        <w:t xml:space="preserve">Reducir la vaguedad </w:t>
      </w:r>
    </w:p>
    <w:p w:rsidR="00000000" w:rsidDel="00000000" w:rsidP="00000000" w:rsidRDefault="00000000" w:rsidRPr="00000000" w14:paraId="000000B0">
      <w:pPr>
        <w:numPr>
          <w:ilvl w:val="0"/>
          <w:numId w:val="10"/>
        </w:numPr>
        <w:ind w:left="720" w:hanging="360"/>
        <w:rPr>
          <w:sz w:val="28"/>
          <w:szCs w:val="28"/>
        </w:rPr>
      </w:pPr>
      <w:r w:rsidDel="00000000" w:rsidR="00000000" w:rsidRPr="00000000">
        <w:rPr>
          <w:sz w:val="28"/>
          <w:szCs w:val="28"/>
          <w:rtl w:val="0"/>
        </w:rPr>
        <w:t xml:space="preserve">Explicar teóricamente </w:t>
      </w:r>
    </w:p>
    <w:p w:rsidR="00000000" w:rsidDel="00000000" w:rsidP="00000000" w:rsidRDefault="00000000" w:rsidRPr="00000000" w14:paraId="000000B1">
      <w:pPr>
        <w:numPr>
          <w:ilvl w:val="0"/>
          <w:numId w:val="10"/>
        </w:numPr>
        <w:ind w:left="720" w:hanging="360"/>
        <w:rPr>
          <w:sz w:val="28"/>
          <w:szCs w:val="28"/>
        </w:rPr>
      </w:pPr>
      <w:r w:rsidDel="00000000" w:rsidR="00000000" w:rsidRPr="00000000">
        <w:rPr>
          <w:sz w:val="28"/>
          <w:szCs w:val="28"/>
          <w:rtl w:val="0"/>
        </w:rPr>
        <w:t xml:space="preserve">Influir en actitudes </w:t>
      </w:r>
    </w:p>
    <w:p w:rsidR="00000000" w:rsidDel="00000000" w:rsidP="00000000" w:rsidRDefault="00000000" w:rsidRPr="00000000" w14:paraId="000000B2">
      <w:pPr>
        <w:rPr>
          <w:sz w:val="28"/>
          <w:szCs w:val="28"/>
        </w:rPr>
      </w:pPr>
      <w:r w:rsidDel="00000000" w:rsidR="00000000" w:rsidRPr="00000000">
        <w:rPr>
          <w:rtl w:val="0"/>
        </w:rPr>
      </w:r>
    </w:p>
    <w:p w:rsidR="00000000" w:rsidDel="00000000" w:rsidP="00000000" w:rsidRDefault="00000000" w:rsidRPr="00000000" w14:paraId="000000B3">
      <w:pPr>
        <w:numPr>
          <w:ilvl w:val="0"/>
          <w:numId w:val="18"/>
        </w:numPr>
        <w:ind w:left="720" w:hanging="360"/>
        <w:rPr>
          <w:sz w:val="28"/>
          <w:szCs w:val="28"/>
        </w:rPr>
      </w:pPr>
      <w:r w:rsidDel="00000000" w:rsidR="00000000" w:rsidRPr="00000000">
        <w:rPr>
          <w:sz w:val="28"/>
          <w:szCs w:val="28"/>
          <w:rtl w:val="0"/>
        </w:rPr>
        <w:t xml:space="preserve">Definir no implica afirmar nada acerca de la realidad. </w:t>
      </w:r>
    </w:p>
    <w:p w:rsidR="00000000" w:rsidDel="00000000" w:rsidP="00000000" w:rsidRDefault="00000000" w:rsidRPr="00000000" w14:paraId="000000B4">
      <w:pPr>
        <w:numPr>
          <w:ilvl w:val="0"/>
          <w:numId w:val="18"/>
        </w:numPr>
        <w:ind w:left="720" w:hanging="360"/>
        <w:rPr>
          <w:sz w:val="28"/>
          <w:szCs w:val="28"/>
        </w:rPr>
      </w:pPr>
      <w:r w:rsidDel="00000000" w:rsidR="00000000" w:rsidRPr="00000000">
        <w:rPr>
          <w:sz w:val="28"/>
          <w:szCs w:val="28"/>
          <w:rtl w:val="0"/>
        </w:rPr>
        <w:t xml:space="preserve">Al definir hacemos mención del nombre a definir (el que se señala entre comillas), y lo llamamos </w:t>
      </w:r>
      <w:r w:rsidDel="00000000" w:rsidR="00000000" w:rsidRPr="00000000">
        <w:rPr>
          <w:i w:val="1"/>
          <w:sz w:val="28"/>
          <w:szCs w:val="28"/>
          <w:rtl w:val="0"/>
        </w:rPr>
        <w:t xml:space="preserve">definiendum</w:t>
      </w:r>
      <w:r w:rsidDel="00000000" w:rsidR="00000000" w:rsidRPr="00000000">
        <w:rPr>
          <w:sz w:val="28"/>
          <w:szCs w:val="28"/>
          <w:rtl w:val="0"/>
        </w:rPr>
        <w:t xml:space="preserve"> mientras que el </w:t>
      </w:r>
      <w:r w:rsidDel="00000000" w:rsidR="00000000" w:rsidRPr="00000000">
        <w:rPr>
          <w:i w:val="1"/>
          <w:sz w:val="28"/>
          <w:szCs w:val="28"/>
          <w:rtl w:val="0"/>
        </w:rPr>
        <w:t xml:space="preserve">definiens</w:t>
      </w:r>
      <w:r w:rsidDel="00000000" w:rsidR="00000000" w:rsidRPr="00000000">
        <w:rPr>
          <w:sz w:val="28"/>
          <w:szCs w:val="28"/>
          <w:rtl w:val="0"/>
        </w:rPr>
        <w:t xml:space="preserve"> es la definicion propiamente dicha. Así, el </w:t>
      </w:r>
      <w:r w:rsidDel="00000000" w:rsidR="00000000" w:rsidRPr="00000000">
        <w:rPr>
          <w:i w:val="1"/>
          <w:sz w:val="28"/>
          <w:szCs w:val="28"/>
          <w:rtl w:val="0"/>
        </w:rPr>
        <w:t xml:space="preserve">definiens</w:t>
      </w:r>
      <w:r w:rsidDel="00000000" w:rsidR="00000000" w:rsidRPr="00000000">
        <w:rPr>
          <w:sz w:val="28"/>
          <w:szCs w:val="28"/>
          <w:rtl w:val="0"/>
        </w:rPr>
        <w:t xml:space="preserve"> es un conjunto de palabras que se utilizan para aclarar el significado del </w:t>
      </w:r>
      <w:r w:rsidDel="00000000" w:rsidR="00000000" w:rsidRPr="00000000">
        <w:rPr>
          <w:i w:val="1"/>
          <w:sz w:val="28"/>
          <w:szCs w:val="28"/>
          <w:rtl w:val="0"/>
        </w:rPr>
        <w:t xml:space="preserve">definiendum</w:t>
      </w:r>
      <w:r w:rsidDel="00000000" w:rsidR="00000000" w:rsidRPr="00000000">
        <w:rPr>
          <w:sz w:val="28"/>
          <w:szCs w:val="28"/>
          <w:rtl w:val="0"/>
        </w:rPr>
        <w:t xml:space="preserve">. </w:t>
      </w:r>
    </w:p>
    <w:p w:rsidR="00000000" w:rsidDel="00000000" w:rsidP="00000000" w:rsidRDefault="00000000" w:rsidRPr="00000000" w14:paraId="000000B5">
      <w:pPr>
        <w:rPr>
          <w:sz w:val="28"/>
          <w:szCs w:val="28"/>
        </w:rPr>
      </w:pPr>
      <w:r w:rsidDel="00000000" w:rsidR="00000000" w:rsidRPr="00000000">
        <w:rPr>
          <w:sz w:val="28"/>
          <w:szCs w:val="28"/>
          <w:rtl w:val="0"/>
        </w:rPr>
        <w:t xml:space="preserve">  </w:t>
      </w:r>
      <w:r w:rsidDel="00000000" w:rsidR="00000000" w:rsidRPr="00000000">
        <w:rPr>
          <w:sz w:val="28"/>
          <w:szCs w:val="28"/>
          <w:u w:val="single"/>
          <w:rtl w:val="0"/>
        </w:rPr>
        <w:t xml:space="preserve">Reglas de definición: </w:t>
      </w:r>
      <w:r w:rsidDel="00000000" w:rsidR="00000000" w:rsidRPr="00000000">
        <w:rPr>
          <w:sz w:val="28"/>
          <w:szCs w:val="28"/>
          <w:rtl w:val="0"/>
        </w:rPr>
        <w:t xml:space="preserve"> </w:t>
      </w:r>
    </w:p>
    <w:p w:rsidR="00000000" w:rsidDel="00000000" w:rsidP="00000000" w:rsidRDefault="00000000" w:rsidRPr="00000000" w14:paraId="000000B6">
      <w:pPr>
        <w:numPr>
          <w:ilvl w:val="0"/>
          <w:numId w:val="7"/>
        </w:numPr>
        <w:ind w:left="720" w:hanging="360"/>
        <w:rPr>
          <w:sz w:val="28"/>
          <w:szCs w:val="28"/>
        </w:rPr>
      </w:pPr>
      <w:r w:rsidDel="00000000" w:rsidR="00000000" w:rsidRPr="00000000">
        <w:rPr>
          <w:sz w:val="28"/>
          <w:szCs w:val="28"/>
          <w:rtl w:val="0"/>
        </w:rPr>
        <w:t xml:space="preserve">No debe ser circular, no usar la misma palabra para definir una palabra. </w:t>
      </w:r>
    </w:p>
    <w:p w:rsidR="00000000" w:rsidDel="00000000" w:rsidP="00000000" w:rsidRDefault="00000000" w:rsidRPr="00000000" w14:paraId="000000B7">
      <w:pPr>
        <w:numPr>
          <w:ilvl w:val="0"/>
          <w:numId w:val="7"/>
        </w:numPr>
        <w:ind w:left="720" w:hanging="360"/>
        <w:rPr>
          <w:sz w:val="28"/>
          <w:szCs w:val="28"/>
        </w:rPr>
      </w:pPr>
      <w:r w:rsidDel="00000000" w:rsidR="00000000" w:rsidRPr="00000000">
        <w:rPr>
          <w:sz w:val="28"/>
          <w:szCs w:val="28"/>
          <w:rtl w:val="0"/>
        </w:rPr>
        <w:t xml:space="preserve">No debe ser demasiado amplia no demasiado estrecha. </w:t>
      </w:r>
    </w:p>
    <w:p w:rsidR="00000000" w:rsidDel="00000000" w:rsidP="00000000" w:rsidRDefault="00000000" w:rsidRPr="00000000" w14:paraId="000000B8">
      <w:pPr>
        <w:numPr>
          <w:ilvl w:val="0"/>
          <w:numId w:val="7"/>
        </w:numPr>
        <w:ind w:left="720" w:hanging="360"/>
        <w:rPr>
          <w:sz w:val="28"/>
          <w:szCs w:val="28"/>
        </w:rPr>
      </w:pPr>
      <w:r w:rsidDel="00000000" w:rsidR="00000000" w:rsidRPr="00000000">
        <w:rPr>
          <w:sz w:val="28"/>
          <w:szCs w:val="28"/>
          <w:rtl w:val="0"/>
        </w:rPr>
        <w:t xml:space="preserve">No debe ser metafórica </w:t>
      </w:r>
    </w:p>
    <w:p w:rsidR="00000000" w:rsidDel="00000000" w:rsidP="00000000" w:rsidRDefault="00000000" w:rsidRPr="00000000" w14:paraId="000000B9">
      <w:pPr>
        <w:numPr>
          <w:ilvl w:val="0"/>
          <w:numId w:val="7"/>
        </w:numPr>
        <w:ind w:left="720" w:hanging="360"/>
        <w:rPr>
          <w:sz w:val="28"/>
          <w:szCs w:val="28"/>
        </w:rPr>
      </w:pPr>
      <w:r w:rsidDel="00000000" w:rsidR="00000000" w:rsidRPr="00000000">
        <w:rPr>
          <w:sz w:val="28"/>
          <w:szCs w:val="28"/>
          <w:rtl w:val="0"/>
        </w:rPr>
        <w:t xml:space="preserve">No debe ser negativa cuando puede ser afirmativa. </w:t>
      </w:r>
    </w:p>
    <w:p w:rsidR="00000000" w:rsidDel="00000000" w:rsidP="00000000" w:rsidRDefault="00000000" w:rsidRPr="00000000" w14:paraId="000000BA">
      <w:pPr>
        <w:numPr>
          <w:ilvl w:val="0"/>
          <w:numId w:val="7"/>
        </w:numPr>
        <w:ind w:left="720" w:hanging="360"/>
        <w:rPr>
          <w:sz w:val="28"/>
          <w:szCs w:val="28"/>
        </w:rPr>
      </w:pPr>
      <w:r w:rsidDel="00000000" w:rsidR="00000000" w:rsidRPr="00000000">
        <w:rPr>
          <w:sz w:val="28"/>
          <w:szCs w:val="28"/>
          <w:rtl w:val="0"/>
        </w:rPr>
        <w:t xml:space="preserve">No se debe recurrir a sinónimos. </w:t>
      </w:r>
    </w:p>
    <w:p w:rsidR="00000000" w:rsidDel="00000000" w:rsidP="00000000" w:rsidRDefault="00000000" w:rsidRPr="00000000" w14:paraId="000000BB">
      <w:pPr>
        <w:rPr>
          <w:sz w:val="28"/>
          <w:szCs w:val="28"/>
        </w:rPr>
      </w:pPr>
      <w:r w:rsidDel="00000000" w:rsidR="00000000" w:rsidRPr="00000000">
        <w:rPr>
          <w:rtl w:val="0"/>
        </w:rPr>
      </w:r>
    </w:p>
    <w:p w:rsidR="00000000" w:rsidDel="00000000" w:rsidP="00000000" w:rsidRDefault="00000000" w:rsidRPr="00000000" w14:paraId="000000BC">
      <w:pPr>
        <w:rPr>
          <w:sz w:val="28"/>
          <w:szCs w:val="28"/>
        </w:rPr>
      </w:pPr>
      <w:r w:rsidDel="00000000" w:rsidR="00000000" w:rsidRPr="00000000">
        <w:rPr>
          <w:sz w:val="28"/>
          <w:szCs w:val="28"/>
          <w:rtl w:val="0"/>
        </w:rPr>
        <w:t xml:space="preserve">  </w:t>
      </w:r>
      <w:r w:rsidDel="00000000" w:rsidR="00000000" w:rsidRPr="00000000">
        <w:rPr>
          <w:sz w:val="28"/>
          <w:szCs w:val="28"/>
          <w:shd w:fill="ff9900" w:val="clear"/>
          <w:rtl w:val="0"/>
        </w:rPr>
        <w:t xml:space="preserve">3.4.1.3</w:t>
      </w:r>
      <w:r w:rsidDel="00000000" w:rsidR="00000000" w:rsidRPr="00000000">
        <w:rPr>
          <w:rtl w:val="0"/>
        </w:rPr>
      </w:r>
    </w:p>
    <w:p w:rsidR="00000000" w:rsidDel="00000000" w:rsidP="00000000" w:rsidRDefault="00000000" w:rsidRPr="00000000" w14:paraId="000000BD">
      <w:pPr>
        <w:rPr>
          <w:b w:val="1"/>
          <w:sz w:val="28"/>
          <w:szCs w:val="28"/>
        </w:rPr>
      </w:pPr>
      <w:r w:rsidDel="00000000" w:rsidR="00000000" w:rsidRPr="00000000">
        <w:rPr>
          <w:b w:val="1"/>
          <w:sz w:val="28"/>
          <w:szCs w:val="28"/>
          <w:rtl w:val="0"/>
        </w:rPr>
        <w:t xml:space="preserve">Dimensión pragmática, oraciones y proposiciones </w:t>
      </w:r>
    </w:p>
    <w:p w:rsidR="00000000" w:rsidDel="00000000" w:rsidP="00000000" w:rsidRDefault="00000000" w:rsidRPr="00000000" w14:paraId="000000BE">
      <w:pPr>
        <w:rPr>
          <w:sz w:val="28"/>
          <w:szCs w:val="28"/>
        </w:rPr>
      </w:pPr>
      <w:r w:rsidDel="00000000" w:rsidR="00000000" w:rsidRPr="00000000">
        <w:rPr>
          <w:sz w:val="28"/>
          <w:szCs w:val="28"/>
          <w:rtl w:val="0"/>
        </w:rPr>
        <w:t xml:space="preserve">  Se ocupa del uso que se haga del signo, la función que cumple el lenguaje para el hablante, para sus usuarios e intérpretes. </w:t>
      </w:r>
    </w:p>
    <w:p w:rsidR="00000000" w:rsidDel="00000000" w:rsidP="00000000" w:rsidRDefault="00000000" w:rsidRPr="00000000" w14:paraId="000000BF">
      <w:pPr>
        <w:rPr>
          <w:sz w:val="28"/>
          <w:szCs w:val="28"/>
        </w:rPr>
      </w:pPr>
      <w:r w:rsidDel="00000000" w:rsidR="00000000" w:rsidRPr="00000000">
        <w:rPr>
          <w:sz w:val="28"/>
          <w:szCs w:val="28"/>
          <w:u w:val="single"/>
          <w:rtl w:val="0"/>
        </w:rPr>
        <w:t xml:space="preserve">3 funciones básicas:</w:t>
      </w:r>
      <w:r w:rsidDel="00000000" w:rsidR="00000000" w:rsidRPr="00000000">
        <w:rPr>
          <w:sz w:val="28"/>
          <w:szCs w:val="28"/>
          <w:rtl w:val="0"/>
        </w:rPr>
        <w:t xml:space="preserve"> </w:t>
      </w:r>
    </w:p>
    <w:p w:rsidR="00000000" w:rsidDel="00000000" w:rsidP="00000000" w:rsidRDefault="00000000" w:rsidRPr="00000000" w14:paraId="000000C0">
      <w:pPr>
        <w:numPr>
          <w:ilvl w:val="0"/>
          <w:numId w:val="6"/>
        </w:numPr>
        <w:ind w:left="720" w:hanging="360"/>
        <w:rPr>
          <w:sz w:val="28"/>
          <w:szCs w:val="28"/>
          <w:u w:val="none"/>
        </w:rPr>
      </w:pPr>
      <w:r w:rsidDel="00000000" w:rsidR="00000000" w:rsidRPr="00000000">
        <w:rPr>
          <w:sz w:val="28"/>
          <w:szCs w:val="28"/>
          <w:rtl w:val="0"/>
        </w:rPr>
        <w:t xml:space="preserve">Transmitir información: cuando afirmamos o negamos algo, cuando de describe la realidad. Ej: libros, revistas, radio, etc. </w:t>
      </w:r>
    </w:p>
    <w:p w:rsidR="00000000" w:rsidDel="00000000" w:rsidP="00000000" w:rsidRDefault="00000000" w:rsidRPr="00000000" w14:paraId="000000C1">
      <w:pPr>
        <w:numPr>
          <w:ilvl w:val="0"/>
          <w:numId w:val="6"/>
        </w:numPr>
        <w:ind w:left="720" w:hanging="360"/>
        <w:rPr>
          <w:sz w:val="28"/>
          <w:szCs w:val="28"/>
          <w:u w:val="none"/>
        </w:rPr>
      </w:pPr>
      <w:r w:rsidDel="00000000" w:rsidR="00000000" w:rsidRPr="00000000">
        <w:rPr>
          <w:sz w:val="28"/>
          <w:szCs w:val="28"/>
          <w:rtl w:val="0"/>
        </w:rPr>
        <w:t xml:space="preserve">La que expresa Estados de ánimo, emociones, opiniones o juicios de valor. Las metáforas o el lenguaje poético son los casos más claros de la función expresiva del lenguaje. Cuando la intención es manifestar o provocar sentimientos o emociones. </w:t>
      </w:r>
    </w:p>
    <w:p w:rsidR="00000000" w:rsidDel="00000000" w:rsidP="00000000" w:rsidRDefault="00000000" w:rsidRPr="00000000" w14:paraId="000000C2">
      <w:pPr>
        <w:numPr>
          <w:ilvl w:val="0"/>
          <w:numId w:val="6"/>
        </w:numPr>
        <w:ind w:left="720" w:hanging="360"/>
        <w:rPr>
          <w:sz w:val="28"/>
          <w:szCs w:val="28"/>
          <w:u w:val="none"/>
        </w:rPr>
      </w:pPr>
      <w:r w:rsidDel="00000000" w:rsidR="00000000" w:rsidRPr="00000000">
        <w:rPr>
          <w:sz w:val="28"/>
          <w:szCs w:val="28"/>
          <w:rtl w:val="0"/>
        </w:rPr>
        <w:t xml:space="preserve">Tampoco son proposicionales las expresiones que cumplen la función directiva, las que comunican órdenes, mandatos, pedidos, ruegos. Orientado a obtener resultados. </w:t>
      </w:r>
    </w:p>
    <w:p w:rsidR="00000000" w:rsidDel="00000000" w:rsidP="00000000" w:rsidRDefault="00000000" w:rsidRPr="00000000" w14:paraId="000000C3">
      <w:pPr>
        <w:rPr>
          <w:sz w:val="28"/>
          <w:szCs w:val="28"/>
        </w:rPr>
      </w:pPr>
      <w:r w:rsidDel="00000000" w:rsidR="00000000" w:rsidRPr="00000000">
        <w:rPr>
          <w:sz w:val="28"/>
          <w:szCs w:val="28"/>
          <w:rtl w:val="0"/>
        </w:rPr>
        <w:t xml:space="preserve">  </w:t>
      </w:r>
      <w:r w:rsidDel="00000000" w:rsidR="00000000" w:rsidRPr="00000000">
        <w:rPr>
          <w:b w:val="1"/>
          <w:sz w:val="28"/>
          <w:szCs w:val="28"/>
          <w:u w:val="single"/>
          <w:rtl w:val="0"/>
        </w:rPr>
        <w:t xml:space="preserve">Las proposiciones</w:t>
      </w:r>
      <w:r w:rsidDel="00000000" w:rsidR="00000000" w:rsidRPr="00000000">
        <w:rPr>
          <w:rtl w:val="0"/>
        </w:rPr>
      </w:r>
    </w:p>
    <w:p w:rsidR="00000000" w:rsidDel="00000000" w:rsidP="00000000" w:rsidRDefault="00000000" w:rsidRPr="00000000" w14:paraId="000000C4">
      <w:pPr>
        <w:rPr>
          <w:sz w:val="28"/>
          <w:szCs w:val="28"/>
        </w:rPr>
      </w:pPr>
      <w:r w:rsidDel="00000000" w:rsidR="00000000" w:rsidRPr="00000000">
        <w:rPr>
          <w:sz w:val="28"/>
          <w:szCs w:val="28"/>
          <w:rtl w:val="0"/>
        </w:rPr>
        <w:t xml:space="preserve">  Una proposición es una unidad de enunciación, de la cual se puede predicar que es verdadera o falsa. </w:t>
      </w:r>
    </w:p>
    <w:p w:rsidR="00000000" w:rsidDel="00000000" w:rsidP="00000000" w:rsidRDefault="00000000" w:rsidRPr="00000000" w14:paraId="000000C5">
      <w:pPr>
        <w:rPr>
          <w:sz w:val="28"/>
          <w:szCs w:val="28"/>
        </w:rPr>
      </w:pPr>
      <w:r w:rsidDel="00000000" w:rsidR="00000000" w:rsidRPr="00000000">
        <w:rPr>
          <w:sz w:val="28"/>
          <w:szCs w:val="28"/>
          <w:rtl w:val="0"/>
        </w:rPr>
        <w:t xml:space="preserve">  2 enunciados distintos pueden exponer la misma proposición: </w:t>
      </w:r>
    </w:p>
    <w:p w:rsidR="00000000" w:rsidDel="00000000" w:rsidP="00000000" w:rsidRDefault="00000000" w:rsidRPr="00000000" w14:paraId="000000C6">
      <w:pPr>
        <w:rPr>
          <w:sz w:val="28"/>
          <w:szCs w:val="28"/>
        </w:rPr>
      </w:pPr>
      <w:r w:rsidDel="00000000" w:rsidR="00000000" w:rsidRPr="00000000">
        <w:rPr>
          <w:sz w:val="28"/>
          <w:szCs w:val="28"/>
          <w:rtl w:val="0"/>
        </w:rPr>
        <w:t xml:space="preserve">  </w:t>
      </w:r>
      <w:r w:rsidDel="00000000" w:rsidR="00000000" w:rsidRPr="00000000">
        <w:rPr>
          <w:sz w:val="28"/>
          <w:szCs w:val="28"/>
          <w:u w:val="single"/>
          <w:rtl w:val="0"/>
        </w:rPr>
        <w:t xml:space="preserve">Proposición atómica o enunciado atómico:</w:t>
      </w:r>
      <w:r w:rsidDel="00000000" w:rsidR="00000000" w:rsidRPr="00000000">
        <w:rPr>
          <w:sz w:val="28"/>
          <w:szCs w:val="28"/>
          <w:rtl w:val="0"/>
        </w:rPr>
        <w:t xml:space="preserve"> unión de sujetos con predicados. Sus partes NO son proposiciones. </w:t>
      </w:r>
    </w:p>
    <w:p w:rsidR="00000000" w:rsidDel="00000000" w:rsidP="00000000" w:rsidRDefault="00000000" w:rsidRPr="00000000" w14:paraId="000000C7">
      <w:pPr>
        <w:rPr>
          <w:sz w:val="28"/>
          <w:szCs w:val="28"/>
        </w:rPr>
      </w:pPr>
      <w:r w:rsidDel="00000000" w:rsidR="00000000" w:rsidRPr="00000000">
        <w:rPr>
          <w:sz w:val="28"/>
          <w:szCs w:val="28"/>
          <w:rtl w:val="0"/>
        </w:rPr>
        <w:t xml:space="preserve">  </w:t>
      </w:r>
      <w:r w:rsidDel="00000000" w:rsidR="00000000" w:rsidRPr="00000000">
        <w:rPr>
          <w:sz w:val="28"/>
          <w:szCs w:val="28"/>
          <w:u w:val="single"/>
          <w:rtl w:val="0"/>
        </w:rPr>
        <w:t xml:space="preserve">Proposición molecular o enunciado complejo:</w:t>
      </w:r>
      <w:r w:rsidDel="00000000" w:rsidR="00000000" w:rsidRPr="00000000">
        <w:rPr>
          <w:sz w:val="28"/>
          <w:szCs w:val="28"/>
          <w:rtl w:val="0"/>
        </w:rPr>
        <w:t xml:space="preserve"> unión de proposiciones. Sus partes también son enunciados o proposiciones y se unen mediante nexos (conectores lógicos)s</w:t>
      </w:r>
    </w:p>
    <w:p w:rsidR="00000000" w:rsidDel="00000000" w:rsidP="00000000" w:rsidRDefault="00000000" w:rsidRPr="00000000" w14:paraId="000000C8">
      <w:pPr>
        <w:rPr>
          <w:sz w:val="28"/>
          <w:szCs w:val="28"/>
        </w:rPr>
      </w:pPr>
      <w:r w:rsidDel="00000000" w:rsidR="00000000" w:rsidRPr="00000000">
        <w:rPr>
          <w:sz w:val="28"/>
          <w:szCs w:val="28"/>
          <w:rtl w:val="0"/>
        </w:rPr>
        <w:t xml:space="preserve">  </w:t>
      </w:r>
      <w:r w:rsidDel="00000000" w:rsidR="00000000" w:rsidRPr="00000000">
        <w:rPr>
          <w:sz w:val="28"/>
          <w:szCs w:val="28"/>
          <w:u w:val="single"/>
          <w:rtl w:val="0"/>
        </w:rPr>
        <w:t xml:space="preserve">Proposiciones analíticas:</w:t>
      </w:r>
      <w:r w:rsidDel="00000000" w:rsidR="00000000" w:rsidRPr="00000000">
        <w:rPr>
          <w:sz w:val="28"/>
          <w:szCs w:val="28"/>
          <w:rtl w:val="0"/>
        </w:rPr>
        <w:t xml:space="preserve"> hay identidad entre sujeto y predicado. El predicado de la oración está contenido en el sujeto. Ej: triángulo. </w:t>
      </w:r>
    </w:p>
    <w:p w:rsidR="00000000" w:rsidDel="00000000" w:rsidP="00000000" w:rsidRDefault="00000000" w:rsidRPr="00000000" w14:paraId="000000C9">
      <w:pPr>
        <w:rPr>
          <w:sz w:val="28"/>
          <w:szCs w:val="28"/>
        </w:rPr>
      </w:pPr>
      <w:r w:rsidDel="00000000" w:rsidR="00000000" w:rsidRPr="00000000">
        <w:rPr>
          <w:sz w:val="28"/>
          <w:szCs w:val="28"/>
          <w:rtl w:val="0"/>
        </w:rPr>
        <w:t xml:space="preserve">  </w:t>
      </w:r>
      <w:r w:rsidDel="00000000" w:rsidR="00000000" w:rsidRPr="00000000">
        <w:rPr>
          <w:sz w:val="28"/>
          <w:szCs w:val="28"/>
          <w:u w:val="single"/>
          <w:rtl w:val="0"/>
        </w:rPr>
        <w:t xml:space="preserve">Proposiciones a priori:</w:t>
      </w:r>
      <w:r w:rsidDel="00000000" w:rsidR="00000000" w:rsidRPr="00000000">
        <w:rPr>
          <w:sz w:val="28"/>
          <w:szCs w:val="28"/>
          <w:rtl w:val="0"/>
        </w:rPr>
        <w:t xml:space="preserve"> cuya verdad se resuelve independientemente de la experiencia. Se determina por métodos lógico-lingüisticos. </w:t>
      </w:r>
    </w:p>
    <w:p w:rsidR="00000000" w:rsidDel="00000000" w:rsidP="00000000" w:rsidRDefault="00000000" w:rsidRPr="00000000" w14:paraId="000000CA">
      <w:pPr>
        <w:rPr>
          <w:sz w:val="28"/>
          <w:szCs w:val="28"/>
        </w:rPr>
      </w:pPr>
      <w:r w:rsidDel="00000000" w:rsidR="00000000" w:rsidRPr="00000000">
        <w:rPr>
          <w:sz w:val="28"/>
          <w:szCs w:val="28"/>
          <w:rtl w:val="0"/>
        </w:rPr>
        <w:t xml:space="preserve">  </w:t>
      </w:r>
      <w:r w:rsidDel="00000000" w:rsidR="00000000" w:rsidRPr="00000000">
        <w:rPr>
          <w:sz w:val="28"/>
          <w:szCs w:val="28"/>
          <w:u w:val="single"/>
          <w:rtl w:val="0"/>
        </w:rPr>
        <w:t xml:space="preserve">Proposiciones tautologicas:</w:t>
      </w:r>
      <w:r w:rsidDel="00000000" w:rsidR="00000000" w:rsidRPr="00000000">
        <w:rPr>
          <w:sz w:val="28"/>
          <w:szCs w:val="28"/>
          <w:rtl w:val="0"/>
        </w:rPr>
        <w:t xml:space="preserve"> es necesariamente verdadero. </w:t>
      </w:r>
    </w:p>
    <w:p w:rsidR="00000000" w:rsidDel="00000000" w:rsidP="00000000" w:rsidRDefault="00000000" w:rsidRPr="00000000" w14:paraId="000000CB">
      <w:pPr>
        <w:rPr>
          <w:sz w:val="28"/>
          <w:szCs w:val="28"/>
        </w:rPr>
      </w:pPr>
      <w:r w:rsidDel="00000000" w:rsidR="00000000" w:rsidRPr="00000000">
        <w:rPr>
          <w:sz w:val="28"/>
          <w:szCs w:val="28"/>
          <w:rtl w:val="0"/>
        </w:rPr>
        <w:t xml:space="preserve">  </w:t>
      </w:r>
      <w:r w:rsidDel="00000000" w:rsidR="00000000" w:rsidRPr="00000000">
        <w:rPr>
          <w:sz w:val="28"/>
          <w:szCs w:val="28"/>
          <w:u w:val="single"/>
          <w:rtl w:val="0"/>
        </w:rPr>
        <w:t xml:space="preserve">Proposiciones contradictorias:</w:t>
      </w:r>
      <w:r w:rsidDel="00000000" w:rsidR="00000000" w:rsidRPr="00000000">
        <w:rPr>
          <w:sz w:val="28"/>
          <w:szCs w:val="28"/>
          <w:rtl w:val="0"/>
        </w:rPr>
        <w:t xml:space="preserve"> Son falsas. </w:t>
      </w:r>
    </w:p>
    <w:p w:rsidR="00000000" w:rsidDel="00000000" w:rsidP="00000000" w:rsidRDefault="00000000" w:rsidRPr="00000000" w14:paraId="000000CC">
      <w:pPr>
        <w:rPr>
          <w:sz w:val="28"/>
          <w:szCs w:val="28"/>
        </w:rPr>
      </w:pPr>
      <w:r w:rsidDel="00000000" w:rsidR="00000000" w:rsidRPr="00000000">
        <w:rPr>
          <w:sz w:val="28"/>
          <w:szCs w:val="28"/>
          <w:rtl w:val="0"/>
        </w:rPr>
        <w:t xml:space="preserve">  </w:t>
      </w:r>
      <w:r w:rsidDel="00000000" w:rsidR="00000000" w:rsidRPr="00000000">
        <w:rPr>
          <w:sz w:val="28"/>
          <w:szCs w:val="28"/>
          <w:u w:val="single"/>
          <w:rtl w:val="0"/>
        </w:rPr>
        <w:t xml:space="preserve">Proposiciones sintéticas:</w:t>
      </w:r>
      <w:r w:rsidDel="00000000" w:rsidR="00000000" w:rsidRPr="00000000">
        <w:rPr>
          <w:sz w:val="28"/>
          <w:szCs w:val="28"/>
          <w:rtl w:val="0"/>
        </w:rPr>
        <w:t xml:space="preserve"> no hay identidad entre el sujeto y el predicado. </w:t>
      </w:r>
    </w:p>
    <w:p w:rsidR="00000000" w:rsidDel="00000000" w:rsidP="00000000" w:rsidRDefault="00000000" w:rsidRPr="00000000" w14:paraId="000000CD">
      <w:pPr>
        <w:rPr>
          <w:sz w:val="28"/>
          <w:szCs w:val="28"/>
        </w:rPr>
      </w:pPr>
      <w:r w:rsidDel="00000000" w:rsidR="00000000" w:rsidRPr="00000000">
        <w:rPr>
          <w:sz w:val="28"/>
          <w:szCs w:val="28"/>
          <w:rtl w:val="0"/>
        </w:rPr>
        <w:t xml:space="preserve">  </w:t>
      </w:r>
      <w:r w:rsidDel="00000000" w:rsidR="00000000" w:rsidRPr="00000000">
        <w:rPr>
          <w:sz w:val="28"/>
          <w:szCs w:val="28"/>
          <w:u w:val="single"/>
          <w:rtl w:val="0"/>
        </w:rPr>
        <w:t xml:space="preserve">Proposiciones ampliativas:</w:t>
      </w:r>
      <w:r w:rsidDel="00000000" w:rsidR="00000000" w:rsidRPr="00000000">
        <w:rPr>
          <w:sz w:val="28"/>
          <w:szCs w:val="28"/>
          <w:rtl w:val="0"/>
        </w:rPr>
        <w:t xml:space="preserve"> el predicado ofrece una información extra que el concepto del sujeto de la oración no trae en sí mismo. Ej: los metales se dilatan con el calor. </w:t>
      </w:r>
    </w:p>
    <w:p w:rsidR="00000000" w:rsidDel="00000000" w:rsidP="00000000" w:rsidRDefault="00000000" w:rsidRPr="00000000" w14:paraId="000000CE">
      <w:pPr>
        <w:rPr>
          <w:sz w:val="28"/>
          <w:szCs w:val="28"/>
        </w:rPr>
      </w:pPr>
      <w:r w:rsidDel="00000000" w:rsidR="00000000" w:rsidRPr="00000000">
        <w:rPr>
          <w:sz w:val="28"/>
          <w:szCs w:val="28"/>
          <w:rtl w:val="0"/>
        </w:rPr>
        <w:t xml:space="preserve">  </w:t>
      </w:r>
      <w:r w:rsidDel="00000000" w:rsidR="00000000" w:rsidRPr="00000000">
        <w:rPr>
          <w:sz w:val="28"/>
          <w:szCs w:val="28"/>
          <w:u w:val="single"/>
          <w:rtl w:val="0"/>
        </w:rPr>
        <w:t xml:space="preserve">Proposiciones a posteriori:</w:t>
      </w:r>
      <w:r w:rsidDel="00000000" w:rsidR="00000000" w:rsidRPr="00000000">
        <w:rPr>
          <w:sz w:val="28"/>
          <w:szCs w:val="28"/>
          <w:rtl w:val="0"/>
        </w:rPr>
        <w:t xml:space="preserve"> recurre a la experiencia. </w:t>
      </w:r>
    </w:p>
    <w:p w:rsidR="00000000" w:rsidDel="00000000" w:rsidP="00000000" w:rsidRDefault="00000000" w:rsidRPr="00000000" w14:paraId="000000CF">
      <w:pPr>
        <w:rPr>
          <w:sz w:val="28"/>
          <w:szCs w:val="28"/>
        </w:rPr>
      </w:pPr>
      <w:r w:rsidDel="00000000" w:rsidR="00000000" w:rsidRPr="00000000">
        <w:rPr>
          <w:sz w:val="28"/>
          <w:szCs w:val="28"/>
          <w:u w:val="single"/>
          <w:rtl w:val="0"/>
        </w:rPr>
        <w:t xml:space="preserve">  Proposiciones contingentes: </w:t>
      </w:r>
      <w:r w:rsidDel="00000000" w:rsidR="00000000" w:rsidRPr="00000000">
        <w:rPr>
          <w:sz w:val="28"/>
          <w:szCs w:val="28"/>
          <w:rtl w:val="0"/>
        </w:rPr>
        <w:t xml:space="preserve">la verdad se determina mediante la experiencia haciendo que el enunciado pueda ser verdadero o falso según corresponda. </w:t>
      </w:r>
    </w:p>
    <w:p w:rsidR="00000000" w:rsidDel="00000000" w:rsidP="00000000" w:rsidRDefault="00000000" w:rsidRPr="00000000" w14:paraId="000000D0">
      <w:pPr>
        <w:rPr>
          <w:sz w:val="28"/>
          <w:szCs w:val="28"/>
        </w:rPr>
      </w:pPr>
      <w:r w:rsidDel="00000000" w:rsidR="00000000" w:rsidRPr="00000000">
        <w:rPr>
          <w:rtl w:val="0"/>
        </w:rPr>
      </w:r>
    </w:p>
    <w:p w:rsidR="00000000" w:rsidDel="00000000" w:rsidP="00000000" w:rsidRDefault="00000000" w:rsidRPr="00000000" w14:paraId="000000D1">
      <w:pPr>
        <w:rPr>
          <w:sz w:val="28"/>
          <w:szCs w:val="28"/>
        </w:rPr>
      </w:pPr>
      <w:r w:rsidDel="00000000" w:rsidR="00000000" w:rsidRPr="00000000">
        <w:rPr>
          <w:sz w:val="28"/>
          <w:szCs w:val="28"/>
          <w:rtl w:val="0"/>
        </w:rPr>
        <w:t xml:space="preserve">  </w:t>
      </w:r>
      <w:r w:rsidDel="00000000" w:rsidR="00000000" w:rsidRPr="00000000">
        <w:rPr>
          <w:sz w:val="28"/>
          <w:szCs w:val="28"/>
          <w:shd w:fill="ff9900" w:val="clear"/>
          <w:rtl w:val="0"/>
        </w:rPr>
        <w:t xml:space="preserve">4.1 </w:t>
      </w:r>
      <w:r w:rsidDel="00000000" w:rsidR="00000000" w:rsidRPr="00000000">
        <w:rPr>
          <w:rtl w:val="0"/>
        </w:rPr>
      </w:r>
    </w:p>
    <w:p w:rsidR="00000000" w:rsidDel="00000000" w:rsidP="00000000" w:rsidRDefault="00000000" w:rsidRPr="00000000" w14:paraId="000000D2">
      <w:pPr>
        <w:rPr>
          <w:sz w:val="28"/>
          <w:szCs w:val="28"/>
        </w:rPr>
      </w:pPr>
      <w:r w:rsidDel="00000000" w:rsidR="00000000" w:rsidRPr="00000000">
        <w:rPr>
          <w:sz w:val="28"/>
          <w:szCs w:val="28"/>
          <w:rtl w:val="0"/>
        </w:rPr>
        <w:t xml:space="preserve">  ESTRUCTURAS LÓGICAS: Términos, proposiciones, razonamientos. </w:t>
      </w:r>
    </w:p>
    <w:p w:rsidR="00000000" w:rsidDel="00000000" w:rsidP="00000000" w:rsidRDefault="00000000" w:rsidRPr="00000000" w14:paraId="000000D3">
      <w:pPr>
        <w:numPr>
          <w:ilvl w:val="0"/>
          <w:numId w:val="2"/>
        </w:numPr>
        <w:ind w:left="720" w:hanging="360"/>
        <w:rPr>
          <w:sz w:val="28"/>
          <w:szCs w:val="28"/>
          <w:u w:val="none"/>
        </w:rPr>
      </w:pPr>
      <w:r w:rsidDel="00000000" w:rsidR="00000000" w:rsidRPr="00000000">
        <w:rPr>
          <w:sz w:val="28"/>
          <w:szCs w:val="28"/>
          <w:rtl w:val="0"/>
        </w:rPr>
        <w:t xml:space="preserve">Los </w:t>
      </w:r>
      <w:r w:rsidDel="00000000" w:rsidR="00000000" w:rsidRPr="00000000">
        <w:rPr>
          <w:sz w:val="28"/>
          <w:szCs w:val="28"/>
          <w:u w:val="single"/>
          <w:rtl w:val="0"/>
        </w:rPr>
        <w:t xml:space="preserve">términos</w:t>
      </w:r>
      <w:r w:rsidDel="00000000" w:rsidR="00000000" w:rsidRPr="00000000">
        <w:rPr>
          <w:sz w:val="28"/>
          <w:szCs w:val="28"/>
          <w:rtl w:val="0"/>
        </w:rPr>
        <w:t xml:space="preserve"> son las unidades de significación más básica, mínimas e irreducibles. </w:t>
      </w:r>
    </w:p>
    <w:p w:rsidR="00000000" w:rsidDel="00000000" w:rsidP="00000000" w:rsidRDefault="00000000" w:rsidRPr="00000000" w14:paraId="000000D4">
      <w:pPr>
        <w:numPr>
          <w:ilvl w:val="0"/>
          <w:numId w:val="2"/>
        </w:numPr>
        <w:ind w:left="720" w:hanging="360"/>
        <w:rPr>
          <w:sz w:val="28"/>
          <w:szCs w:val="28"/>
          <w:u w:val="none"/>
        </w:rPr>
      </w:pPr>
      <w:r w:rsidDel="00000000" w:rsidR="00000000" w:rsidRPr="00000000">
        <w:rPr>
          <w:sz w:val="28"/>
          <w:szCs w:val="28"/>
          <w:rtl w:val="0"/>
        </w:rPr>
        <w:t xml:space="preserve">Distintos signos pueden expresar un mismo término y al revés (signos ambigüos o vagos) </w:t>
      </w:r>
    </w:p>
    <w:p w:rsidR="00000000" w:rsidDel="00000000" w:rsidP="00000000" w:rsidRDefault="00000000" w:rsidRPr="00000000" w14:paraId="000000D5">
      <w:pPr>
        <w:numPr>
          <w:ilvl w:val="0"/>
          <w:numId w:val="2"/>
        </w:numPr>
        <w:ind w:left="720" w:hanging="360"/>
        <w:rPr>
          <w:sz w:val="28"/>
          <w:szCs w:val="28"/>
          <w:u w:val="none"/>
        </w:rPr>
      </w:pPr>
      <w:r w:rsidDel="00000000" w:rsidR="00000000" w:rsidRPr="00000000">
        <w:rPr>
          <w:sz w:val="28"/>
          <w:szCs w:val="28"/>
          <w:rtl w:val="0"/>
        </w:rPr>
        <w:t xml:space="preserve">Los términos pueden dividirse en lógicos, que sólo tienen significación en el contexto de la estructura lógica que integran;  y no lógicos (o descriptivos) describen Estados de cosas en el lenguaje natural, tienen significación independiente. </w:t>
      </w:r>
    </w:p>
    <w:p w:rsidR="00000000" w:rsidDel="00000000" w:rsidP="00000000" w:rsidRDefault="00000000" w:rsidRPr="00000000" w14:paraId="000000D6">
      <w:pPr>
        <w:numPr>
          <w:ilvl w:val="0"/>
          <w:numId w:val="2"/>
        </w:numPr>
        <w:ind w:left="720" w:hanging="360"/>
        <w:rPr>
          <w:sz w:val="28"/>
          <w:szCs w:val="28"/>
          <w:u w:val="none"/>
        </w:rPr>
      </w:pPr>
      <w:r w:rsidDel="00000000" w:rsidR="00000000" w:rsidRPr="00000000">
        <w:rPr>
          <w:sz w:val="28"/>
          <w:szCs w:val="28"/>
          <w:rtl w:val="0"/>
        </w:rPr>
        <w:t xml:space="preserve">Una proposición está compuesta por términos </w:t>
      </w:r>
    </w:p>
    <w:p w:rsidR="00000000" w:rsidDel="00000000" w:rsidP="00000000" w:rsidRDefault="00000000" w:rsidRPr="00000000" w14:paraId="000000D7">
      <w:pPr>
        <w:numPr>
          <w:ilvl w:val="0"/>
          <w:numId w:val="2"/>
        </w:numPr>
        <w:ind w:left="720" w:hanging="360"/>
        <w:rPr>
          <w:sz w:val="28"/>
          <w:szCs w:val="28"/>
          <w:u w:val="none"/>
        </w:rPr>
      </w:pPr>
      <w:r w:rsidDel="00000000" w:rsidR="00000000" w:rsidRPr="00000000">
        <w:rPr>
          <w:sz w:val="28"/>
          <w:szCs w:val="28"/>
          <w:rtl w:val="0"/>
        </w:rPr>
        <w:t xml:space="preserve">Todas las proposiciones son oraciones, pero no todas las oraciones son proposiciones (sólo las afirmativas y declarativas lo son) </w:t>
      </w:r>
    </w:p>
    <w:p w:rsidR="00000000" w:rsidDel="00000000" w:rsidP="00000000" w:rsidRDefault="00000000" w:rsidRPr="00000000" w14:paraId="000000D8">
      <w:pPr>
        <w:rPr>
          <w:sz w:val="28"/>
          <w:szCs w:val="28"/>
        </w:rPr>
      </w:pPr>
      <w:r w:rsidDel="00000000" w:rsidR="00000000" w:rsidRPr="00000000">
        <w:rPr>
          <w:sz w:val="28"/>
          <w:szCs w:val="28"/>
          <w:rtl w:val="0"/>
        </w:rPr>
        <w:t xml:space="preserve">  La estructura lógica más compleja son los razonamientos o argumentos. </w:t>
      </w:r>
    </w:p>
    <w:p w:rsidR="00000000" w:rsidDel="00000000" w:rsidP="00000000" w:rsidRDefault="00000000" w:rsidRPr="00000000" w14:paraId="000000D9">
      <w:pPr>
        <w:rPr>
          <w:sz w:val="28"/>
          <w:szCs w:val="28"/>
        </w:rPr>
      </w:pPr>
      <w:r w:rsidDel="00000000" w:rsidR="00000000" w:rsidRPr="00000000">
        <w:rPr>
          <w:rtl w:val="0"/>
        </w:rPr>
      </w:r>
    </w:p>
    <w:p w:rsidR="00000000" w:rsidDel="00000000" w:rsidP="00000000" w:rsidRDefault="00000000" w:rsidRPr="00000000" w14:paraId="000000DA">
      <w:pPr>
        <w:rPr>
          <w:b w:val="1"/>
          <w:sz w:val="28"/>
          <w:szCs w:val="28"/>
        </w:rPr>
      </w:pPr>
      <w:r w:rsidDel="00000000" w:rsidR="00000000" w:rsidRPr="00000000">
        <w:rPr>
          <w:sz w:val="28"/>
          <w:szCs w:val="28"/>
          <w:rtl w:val="0"/>
        </w:rPr>
        <w:t xml:space="preserve">  </w:t>
      </w:r>
      <w:r w:rsidDel="00000000" w:rsidR="00000000" w:rsidRPr="00000000">
        <w:rPr>
          <w:sz w:val="28"/>
          <w:szCs w:val="28"/>
          <w:shd w:fill="ff9900" w:val="clear"/>
          <w:rtl w:val="0"/>
        </w:rPr>
        <w:t xml:space="preserve">4.2  </w:t>
      </w:r>
      <w:r w:rsidDel="00000000" w:rsidR="00000000" w:rsidRPr="00000000">
        <w:rPr>
          <w:b w:val="1"/>
          <w:sz w:val="28"/>
          <w:szCs w:val="28"/>
          <w:rtl w:val="0"/>
        </w:rPr>
        <w:t xml:space="preserve">ARGUMENTAR</w:t>
      </w:r>
    </w:p>
    <w:p w:rsidR="00000000" w:rsidDel="00000000" w:rsidP="00000000" w:rsidRDefault="00000000" w:rsidRPr="00000000" w14:paraId="000000DB">
      <w:pPr>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Los argumentos son una parte central de nuestra lingüística, por medio de ellos intentamos justificar un enunciado a partir de otros enunciados. </w:t>
      </w:r>
    </w:p>
    <w:p w:rsidR="00000000" w:rsidDel="00000000" w:rsidP="00000000" w:rsidRDefault="00000000" w:rsidRPr="00000000" w14:paraId="000000DC">
      <w:pPr>
        <w:numPr>
          <w:ilvl w:val="0"/>
          <w:numId w:val="26"/>
        </w:numPr>
        <w:ind w:left="720" w:hanging="360"/>
        <w:rPr>
          <w:sz w:val="28"/>
          <w:szCs w:val="28"/>
          <w:u w:val="none"/>
        </w:rPr>
      </w:pPr>
      <w:r w:rsidDel="00000000" w:rsidR="00000000" w:rsidRPr="00000000">
        <w:rPr>
          <w:sz w:val="28"/>
          <w:szCs w:val="28"/>
          <w:rtl w:val="0"/>
        </w:rPr>
        <w:t xml:space="preserve">Actos del habla. </w:t>
      </w:r>
    </w:p>
    <w:p w:rsidR="00000000" w:rsidDel="00000000" w:rsidP="00000000" w:rsidRDefault="00000000" w:rsidRPr="00000000" w14:paraId="000000DD">
      <w:pPr>
        <w:rPr>
          <w:sz w:val="28"/>
          <w:szCs w:val="28"/>
        </w:rPr>
      </w:pPr>
      <w:r w:rsidDel="00000000" w:rsidR="00000000" w:rsidRPr="00000000">
        <w:rPr>
          <w:sz w:val="28"/>
          <w:szCs w:val="28"/>
          <w:rtl w:val="0"/>
        </w:rPr>
        <w:t xml:space="preserve">  Un razonamiento o argumento es un conjunto de oraciones informativas o declarativas. Un conjunto de proposiciones tales que una o unas de ellas, llamadas </w:t>
      </w:r>
      <w:r w:rsidDel="00000000" w:rsidR="00000000" w:rsidRPr="00000000">
        <w:rPr>
          <w:b w:val="1"/>
          <w:i w:val="1"/>
          <w:sz w:val="28"/>
          <w:szCs w:val="28"/>
          <w:rtl w:val="0"/>
        </w:rPr>
        <w:t xml:space="preserve">premisas</w:t>
      </w:r>
      <w:r w:rsidDel="00000000" w:rsidR="00000000" w:rsidRPr="00000000">
        <w:rPr>
          <w:sz w:val="28"/>
          <w:szCs w:val="28"/>
          <w:rtl w:val="0"/>
        </w:rPr>
        <w:t xml:space="preserve">, brindan apoyo, o brindan información, o justifican, a la otra parte, denominada </w:t>
      </w:r>
      <w:r w:rsidDel="00000000" w:rsidR="00000000" w:rsidRPr="00000000">
        <w:rPr>
          <w:b w:val="1"/>
          <w:i w:val="1"/>
          <w:sz w:val="28"/>
          <w:szCs w:val="28"/>
          <w:rtl w:val="0"/>
        </w:rPr>
        <w:t xml:space="preserve">conclusión. </w:t>
      </w:r>
      <w:r w:rsidDel="00000000" w:rsidR="00000000" w:rsidRPr="00000000">
        <w:rPr>
          <w:rtl w:val="0"/>
        </w:rPr>
      </w:r>
    </w:p>
    <w:p w:rsidR="00000000" w:rsidDel="00000000" w:rsidP="00000000" w:rsidRDefault="00000000" w:rsidRPr="00000000" w14:paraId="000000DE">
      <w:pPr>
        <w:rPr>
          <w:sz w:val="28"/>
          <w:szCs w:val="28"/>
        </w:rPr>
      </w:pPr>
      <w:r w:rsidDel="00000000" w:rsidR="00000000" w:rsidRPr="00000000">
        <w:rPr>
          <w:sz w:val="28"/>
          <w:szCs w:val="28"/>
          <w:rtl w:val="0"/>
        </w:rPr>
        <w:t xml:space="preserve">  Ej: si llueve, entonces me mojo. Luego, me mojo, ya que llueve. </w:t>
      </w:r>
    </w:p>
    <w:p w:rsidR="00000000" w:rsidDel="00000000" w:rsidP="00000000" w:rsidRDefault="00000000" w:rsidRPr="00000000" w14:paraId="000000DF">
      <w:pPr>
        <w:rPr>
          <w:sz w:val="28"/>
          <w:szCs w:val="28"/>
        </w:rPr>
      </w:pPr>
      <w:r w:rsidDel="00000000" w:rsidR="00000000" w:rsidRPr="00000000">
        <w:rPr>
          <w:sz w:val="28"/>
          <w:szCs w:val="28"/>
          <w:rtl w:val="0"/>
        </w:rPr>
        <w:t xml:space="preserve">  </w:t>
      </w:r>
    </w:p>
    <w:p w:rsidR="00000000" w:rsidDel="00000000" w:rsidP="00000000" w:rsidRDefault="00000000" w:rsidRPr="00000000" w14:paraId="000000E0">
      <w:pPr>
        <w:rPr>
          <w:sz w:val="28"/>
          <w:szCs w:val="28"/>
        </w:rPr>
      </w:pPr>
      <w:r w:rsidDel="00000000" w:rsidR="00000000" w:rsidRPr="00000000">
        <w:rPr>
          <w:sz w:val="28"/>
          <w:szCs w:val="28"/>
          <w:rtl w:val="0"/>
        </w:rPr>
        <w:t xml:space="preserve"> </w:t>
      </w:r>
      <w:r w:rsidDel="00000000" w:rsidR="00000000" w:rsidRPr="00000000">
        <w:rPr>
          <w:sz w:val="28"/>
          <w:szCs w:val="28"/>
          <w:shd w:fill="ff9900" w:val="clear"/>
          <w:rtl w:val="0"/>
        </w:rPr>
        <w:t xml:space="preserve">4.3.1.3</w:t>
      </w:r>
      <w:r w:rsidDel="00000000" w:rsidR="00000000" w:rsidRPr="00000000">
        <w:rPr>
          <w:rtl w:val="0"/>
        </w:rPr>
      </w:r>
    </w:p>
    <w:p w:rsidR="00000000" w:rsidDel="00000000" w:rsidP="00000000" w:rsidRDefault="00000000" w:rsidRPr="00000000" w14:paraId="000000E1">
      <w:pPr>
        <w:rPr>
          <w:sz w:val="28"/>
          <w:szCs w:val="28"/>
        </w:rPr>
      </w:pPr>
      <w:r w:rsidDel="00000000" w:rsidR="00000000" w:rsidRPr="00000000">
        <w:rPr>
          <w:sz w:val="28"/>
          <w:szCs w:val="28"/>
          <w:rtl w:val="0"/>
        </w:rPr>
        <w:t xml:space="preserve">  Razonamientos no deductivos: </w:t>
      </w:r>
      <w:r w:rsidDel="00000000" w:rsidR="00000000" w:rsidRPr="00000000">
        <w:rPr>
          <w:b w:val="1"/>
          <w:sz w:val="28"/>
          <w:szCs w:val="28"/>
          <w:highlight w:val="yellow"/>
          <w:rtl w:val="0"/>
        </w:rPr>
        <w:t xml:space="preserve">inducción por enumeración simple:</w:t>
      </w:r>
      <w:r w:rsidDel="00000000" w:rsidR="00000000" w:rsidRPr="00000000">
        <w:rPr>
          <w:rtl w:val="0"/>
        </w:rPr>
      </w:r>
    </w:p>
    <w:p w:rsidR="00000000" w:rsidDel="00000000" w:rsidP="00000000" w:rsidRDefault="00000000" w:rsidRPr="00000000" w14:paraId="000000E2">
      <w:pPr>
        <w:rPr>
          <w:sz w:val="28"/>
          <w:szCs w:val="28"/>
        </w:rPr>
      </w:pPr>
      <w:r w:rsidDel="00000000" w:rsidR="00000000" w:rsidRPr="00000000">
        <w:rPr>
          <w:sz w:val="28"/>
          <w:szCs w:val="28"/>
          <w:rtl w:val="0"/>
        </w:rPr>
        <w:t xml:space="preserve">Ej: dado por el libro. </w:t>
      </w:r>
    </w:p>
    <w:p w:rsidR="00000000" w:rsidDel="00000000" w:rsidP="00000000" w:rsidRDefault="00000000" w:rsidRPr="00000000" w14:paraId="000000E3">
      <w:pPr>
        <w:rPr>
          <w:sz w:val="28"/>
          <w:szCs w:val="28"/>
        </w:rPr>
      </w:pPr>
      <w:r w:rsidDel="00000000" w:rsidR="00000000" w:rsidRPr="00000000">
        <w:rPr>
          <w:sz w:val="28"/>
          <w:szCs w:val="28"/>
          <w:rtl w:val="0"/>
        </w:rPr>
        <w:t xml:space="preserve">  Todos los A </w:t>
      </w:r>
      <w:r w:rsidDel="00000000" w:rsidR="00000000" w:rsidRPr="00000000">
        <w:rPr>
          <w:b w:val="1"/>
          <w:sz w:val="28"/>
          <w:szCs w:val="28"/>
          <w:rtl w:val="0"/>
        </w:rPr>
        <w:t xml:space="preserve">hasta ahora observados</w:t>
      </w:r>
      <w:r w:rsidDel="00000000" w:rsidR="00000000" w:rsidRPr="00000000">
        <w:rPr>
          <w:sz w:val="28"/>
          <w:szCs w:val="28"/>
          <w:rtl w:val="0"/>
        </w:rPr>
        <w:t xml:space="preserve"> son B. </w:t>
      </w:r>
    </w:p>
    <w:p w:rsidR="00000000" w:rsidDel="00000000" w:rsidP="00000000" w:rsidRDefault="00000000" w:rsidRPr="00000000" w14:paraId="000000E4">
      <w:pPr>
        <w:rPr>
          <w:sz w:val="28"/>
          <w:szCs w:val="28"/>
        </w:rPr>
      </w:pPr>
      <w:r w:rsidDel="00000000" w:rsidR="00000000" w:rsidRPr="00000000">
        <w:rPr>
          <w:sz w:val="28"/>
          <w:szCs w:val="28"/>
          <w:rtl w:val="0"/>
        </w:rPr>
        <w:t xml:space="preserve">  Por lo tanto, todos los A son B. </w:t>
      </w:r>
    </w:p>
    <w:p w:rsidR="00000000" w:rsidDel="00000000" w:rsidP="00000000" w:rsidRDefault="00000000" w:rsidRPr="00000000" w14:paraId="000000E5">
      <w:pPr>
        <w:rPr>
          <w:sz w:val="28"/>
          <w:szCs w:val="28"/>
        </w:rPr>
      </w:pPr>
      <w:r w:rsidDel="00000000" w:rsidR="00000000" w:rsidRPr="00000000">
        <w:rPr>
          <w:sz w:val="28"/>
          <w:szCs w:val="28"/>
          <w:rtl w:val="0"/>
        </w:rPr>
        <w:t xml:space="preserve">Ej: Todos los planetas hasta ahora observados son opacos (no tienen luz propia). Por lo tanto, todos los planetas son opacos. </w:t>
      </w:r>
    </w:p>
    <w:p w:rsidR="00000000" w:rsidDel="00000000" w:rsidP="00000000" w:rsidRDefault="00000000" w:rsidRPr="00000000" w14:paraId="000000E6">
      <w:pPr>
        <w:rPr>
          <w:sz w:val="28"/>
          <w:szCs w:val="28"/>
        </w:rPr>
      </w:pPr>
      <w:r w:rsidDel="00000000" w:rsidR="00000000" w:rsidRPr="00000000">
        <w:rPr>
          <w:rtl w:val="0"/>
        </w:rPr>
      </w:r>
    </w:p>
    <w:p w:rsidR="00000000" w:rsidDel="00000000" w:rsidP="00000000" w:rsidRDefault="00000000" w:rsidRPr="00000000" w14:paraId="000000E7">
      <w:pPr>
        <w:rPr>
          <w:sz w:val="28"/>
          <w:szCs w:val="28"/>
        </w:rPr>
      </w:pPr>
      <w:r w:rsidDel="00000000" w:rsidR="00000000" w:rsidRPr="00000000">
        <w:rPr>
          <w:sz w:val="28"/>
          <w:szCs w:val="28"/>
          <w:rtl w:val="0"/>
        </w:rPr>
        <w:t xml:space="preserve">  Se puede ver en el esquema que hay </w:t>
      </w:r>
      <w:r w:rsidDel="00000000" w:rsidR="00000000" w:rsidRPr="00000000">
        <w:rPr>
          <w:i w:val="1"/>
          <w:sz w:val="28"/>
          <w:szCs w:val="28"/>
          <w:rtl w:val="0"/>
        </w:rPr>
        <w:t xml:space="preserve">un salto deductivo</w:t>
      </w:r>
      <w:r w:rsidDel="00000000" w:rsidR="00000000" w:rsidRPr="00000000">
        <w:rPr>
          <w:sz w:val="28"/>
          <w:szCs w:val="28"/>
          <w:rtl w:val="0"/>
        </w:rPr>
        <w:t xml:space="preserve">, una generalización que no garantiza la verdad de la conclusión aún cuando todas las premisas sean verdaderas. De “lo observado hasta ahora”, que representa casos particulares, no se infiere lógicamente la conclusión “todos los son”. En el mejor de los casos, se infiere en mayor o menor grado, pero no necesariamente. </w:t>
      </w:r>
    </w:p>
    <w:p w:rsidR="00000000" w:rsidDel="00000000" w:rsidP="00000000" w:rsidRDefault="00000000" w:rsidRPr="00000000" w14:paraId="000000E8">
      <w:pPr>
        <w:rPr>
          <w:sz w:val="28"/>
          <w:szCs w:val="28"/>
        </w:rPr>
      </w:pPr>
      <w:r w:rsidDel="00000000" w:rsidR="00000000" w:rsidRPr="00000000">
        <w:rPr>
          <w:sz w:val="28"/>
          <w:szCs w:val="28"/>
          <w:rtl w:val="0"/>
        </w:rPr>
        <w:t xml:space="preserve">  El uso de argumentos inductivos para hacer predicciones o pronósticos da lugar a una </w:t>
      </w:r>
      <w:r w:rsidDel="00000000" w:rsidR="00000000" w:rsidRPr="00000000">
        <w:rPr>
          <w:b w:val="1"/>
          <w:sz w:val="28"/>
          <w:szCs w:val="28"/>
          <w:rtl w:val="0"/>
        </w:rPr>
        <w:t xml:space="preserve">falacia de estadística insuficiente</w:t>
      </w:r>
      <w:r w:rsidDel="00000000" w:rsidR="00000000" w:rsidRPr="00000000">
        <w:rPr>
          <w:sz w:val="28"/>
          <w:szCs w:val="28"/>
          <w:rtl w:val="0"/>
        </w:rPr>
        <w:t xml:space="preserve">, cuando la muestra que sirve de base a una inducción contempla pocos casos, y </w:t>
      </w:r>
      <w:r w:rsidDel="00000000" w:rsidR="00000000" w:rsidRPr="00000000">
        <w:rPr>
          <w:b w:val="1"/>
          <w:sz w:val="28"/>
          <w:szCs w:val="28"/>
          <w:rtl w:val="0"/>
        </w:rPr>
        <w:t xml:space="preserve">falacia de estadística sesgada, </w:t>
      </w:r>
      <w:r w:rsidDel="00000000" w:rsidR="00000000" w:rsidRPr="00000000">
        <w:rPr>
          <w:sz w:val="28"/>
          <w:szCs w:val="28"/>
          <w:rtl w:val="0"/>
        </w:rPr>
        <w:t xml:space="preserve">cuando los casos no son representativos de toda la clase, es decir no tienen calidad. Ésta última puede dar casos de premisas verdaderas y conclusión falsa, ej: </w:t>
      </w:r>
    </w:p>
    <w:p w:rsidR="00000000" w:rsidDel="00000000" w:rsidP="00000000" w:rsidRDefault="00000000" w:rsidRPr="00000000" w14:paraId="000000E9">
      <w:pPr>
        <w:rPr>
          <w:sz w:val="28"/>
          <w:szCs w:val="28"/>
        </w:rPr>
      </w:pPr>
      <w:r w:rsidDel="00000000" w:rsidR="00000000" w:rsidRPr="00000000">
        <w:rPr>
          <w:sz w:val="28"/>
          <w:szCs w:val="28"/>
          <w:rtl w:val="0"/>
        </w:rPr>
        <w:t xml:space="preserve">  La mayoría de las mujeres tienen hijos </w:t>
      </w:r>
    </w:p>
    <w:p w:rsidR="00000000" w:rsidDel="00000000" w:rsidP="00000000" w:rsidRDefault="00000000" w:rsidRPr="00000000" w14:paraId="000000EA">
      <w:pPr>
        <w:rPr>
          <w:sz w:val="28"/>
          <w:szCs w:val="28"/>
        </w:rPr>
      </w:pPr>
      <w:r w:rsidDel="00000000" w:rsidR="00000000" w:rsidRPr="00000000">
        <w:rPr>
          <w:sz w:val="28"/>
          <w:szCs w:val="28"/>
          <w:rtl w:val="0"/>
        </w:rPr>
        <w:t xml:space="preserve">  Sor Remedios es mujer </w:t>
      </w:r>
    </w:p>
    <w:p w:rsidR="00000000" w:rsidDel="00000000" w:rsidP="00000000" w:rsidRDefault="00000000" w:rsidRPr="00000000" w14:paraId="000000EB">
      <w:pPr>
        <w:rPr>
          <w:sz w:val="28"/>
          <w:szCs w:val="28"/>
        </w:rPr>
      </w:pPr>
      <w:r w:rsidDel="00000000" w:rsidR="00000000" w:rsidRPr="00000000">
        <w:rPr>
          <w:sz w:val="28"/>
          <w:szCs w:val="28"/>
          <w:rtl w:val="0"/>
        </w:rPr>
        <w:t xml:space="preserve">  Por lo tanto, Sor Remedios tiene hijos. </w:t>
      </w:r>
    </w:p>
    <w:p w:rsidR="00000000" w:rsidDel="00000000" w:rsidP="00000000" w:rsidRDefault="00000000" w:rsidRPr="00000000" w14:paraId="000000EC">
      <w:pPr>
        <w:rPr>
          <w:sz w:val="28"/>
          <w:szCs w:val="28"/>
        </w:rPr>
      </w:pPr>
      <w:r w:rsidDel="00000000" w:rsidR="00000000" w:rsidRPr="00000000">
        <w:rPr>
          <w:sz w:val="28"/>
          <w:szCs w:val="28"/>
          <w:rtl w:val="0"/>
        </w:rPr>
        <w:t xml:space="preserve">   Estas inferencias pretenden que las premisas apoyen o justifiquen la conclusión con cierto grado de probabilidad, de modo que el apoyo siempre es parcial. </w:t>
      </w:r>
    </w:p>
    <w:p w:rsidR="00000000" w:rsidDel="00000000" w:rsidP="00000000" w:rsidRDefault="00000000" w:rsidRPr="00000000" w14:paraId="000000ED">
      <w:pPr>
        <w:rPr>
          <w:b w:val="1"/>
          <w:sz w:val="28"/>
          <w:szCs w:val="28"/>
        </w:rPr>
      </w:pPr>
      <w:r w:rsidDel="00000000" w:rsidR="00000000" w:rsidRPr="00000000">
        <w:rPr>
          <w:sz w:val="28"/>
          <w:szCs w:val="28"/>
          <w:rtl w:val="0"/>
        </w:rPr>
        <w:t xml:space="preserve">  </w:t>
      </w:r>
      <w:r w:rsidDel="00000000" w:rsidR="00000000" w:rsidRPr="00000000">
        <w:rPr>
          <w:b w:val="1"/>
          <w:sz w:val="28"/>
          <w:szCs w:val="28"/>
          <w:highlight w:val="yellow"/>
          <w:rtl w:val="0"/>
        </w:rPr>
        <w:t xml:space="preserve">Razonamiento por analogía:</w:t>
      </w:r>
      <w:r w:rsidDel="00000000" w:rsidR="00000000" w:rsidRPr="00000000">
        <w:rPr>
          <w:b w:val="1"/>
          <w:sz w:val="28"/>
          <w:szCs w:val="28"/>
          <w:rtl w:val="0"/>
        </w:rPr>
        <w:t xml:space="preserve"> </w:t>
      </w:r>
    </w:p>
    <w:p w:rsidR="00000000" w:rsidDel="00000000" w:rsidP="00000000" w:rsidRDefault="00000000" w:rsidRPr="00000000" w14:paraId="000000EE">
      <w:pPr>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Como la inducción es un razonamiento NO deductivo. </w:t>
      </w:r>
    </w:p>
    <w:p w:rsidR="00000000" w:rsidDel="00000000" w:rsidP="00000000" w:rsidRDefault="00000000" w:rsidRPr="00000000" w14:paraId="000000EF">
      <w:pPr>
        <w:rPr>
          <w:sz w:val="28"/>
          <w:szCs w:val="28"/>
        </w:rPr>
      </w:pPr>
      <w:r w:rsidDel="00000000" w:rsidR="00000000" w:rsidRPr="00000000">
        <w:rPr>
          <w:sz w:val="28"/>
          <w:szCs w:val="28"/>
          <w:rtl w:val="0"/>
        </w:rPr>
        <w:t xml:space="preserve">  Parte de la similaridad de dos o más entidades en algunos aspectos para concluir la similaridad de esas entidades en otra propiedad. Esquema: </w:t>
      </w:r>
    </w:p>
    <w:p w:rsidR="00000000" w:rsidDel="00000000" w:rsidP="00000000" w:rsidRDefault="00000000" w:rsidRPr="00000000" w14:paraId="000000F0">
      <w:pPr>
        <w:rPr>
          <w:sz w:val="28"/>
          <w:szCs w:val="28"/>
        </w:rPr>
      </w:pPr>
      <w:r w:rsidDel="00000000" w:rsidR="00000000" w:rsidRPr="00000000">
        <w:rPr>
          <w:sz w:val="28"/>
          <w:szCs w:val="28"/>
          <w:rtl w:val="0"/>
        </w:rPr>
        <w:t xml:space="preserve">  A y B tienen las propiedades P, Q y R </w:t>
      </w:r>
    </w:p>
    <w:p w:rsidR="00000000" w:rsidDel="00000000" w:rsidP="00000000" w:rsidRDefault="00000000" w:rsidRPr="00000000" w14:paraId="000000F1">
      <w:pPr>
        <w:rPr>
          <w:sz w:val="28"/>
          <w:szCs w:val="28"/>
        </w:rPr>
      </w:pPr>
      <w:r w:rsidDel="00000000" w:rsidR="00000000" w:rsidRPr="00000000">
        <w:rPr>
          <w:sz w:val="28"/>
          <w:szCs w:val="28"/>
          <w:rtl w:val="0"/>
        </w:rPr>
        <w:t xml:space="preserve">  A tiene, además, la propiedad S </w:t>
      </w:r>
    </w:p>
    <w:p w:rsidR="00000000" w:rsidDel="00000000" w:rsidP="00000000" w:rsidRDefault="00000000" w:rsidRPr="00000000" w14:paraId="000000F2">
      <w:pPr>
        <w:rPr>
          <w:sz w:val="28"/>
          <w:szCs w:val="28"/>
        </w:rPr>
      </w:pPr>
      <w:r w:rsidDel="00000000" w:rsidR="00000000" w:rsidRPr="00000000">
        <w:rPr>
          <w:sz w:val="28"/>
          <w:szCs w:val="28"/>
          <w:rtl w:val="0"/>
        </w:rPr>
        <w:t xml:space="preserve">  Luego, B también tiene la propiedad S</w:t>
      </w:r>
    </w:p>
    <w:p w:rsidR="00000000" w:rsidDel="00000000" w:rsidP="00000000" w:rsidRDefault="00000000" w:rsidRPr="00000000" w14:paraId="000000F3">
      <w:pPr>
        <w:rPr>
          <w:sz w:val="28"/>
          <w:szCs w:val="28"/>
        </w:rPr>
      </w:pPr>
      <w:r w:rsidDel="00000000" w:rsidR="00000000" w:rsidRPr="00000000">
        <w:rPr>
          <w:rtl w:val="0"/>
        </w:rPr>
      </w:r>
    </w:p>
    <w:p w:rsidR="00000000" w:rsidDel="00000000" w:rsidP="00000000" w:rsidRDefault="00000000" w:rsidRPr="00000000" w14:paraId="000000F4">
      <w:pPr>
        <w:rPr>
          <w:sz w:val="28"/>
          <w:szCs w:val="28"/>
        </w:rPr>
      </w:pPr>
      <w:r w:rsidDel="00000000" w:rsidR="00000000" w:rsidRPr="00000000">
        <w:rPr>
          <w:sz w:val="28"/>
          <w:szCs w:val="28"/>
          <w:rtl w:val="0"/>
        </w:rPr>
        <w:t xml:space="preserve">Ej: </w:t>
      </w:r>
    </w:p>
    <w:p w:rsidR="00000000" w:rsidDel="00000000" w:rsidP="00000000" w:rsidRDefault="00000000" w:rsidRPr="00000000" w14:paraId="000000F5">
      <w:pPr>
        <w:rPr>
          <w:sz w:val="28"/>
          <w:szCs w:val="28"/>
        </w:rPr>
      </w:pPr>
      <w:r w:rsidDel="00000000" w:rsidR="00000000" w:rsidRPr="00000000">
        <w:rPr>
          <w:sz w:val="28"/>
          <w:szCs w:val="28"/>
          <w:rtl w:val="0"/>
        </w:rPr>
        <w:t xml:space="preserve">  La Tierra, Marte, Júpiter y Venus giran alrededor del Sol en órbitas elípticas, son de forma casa esférica y brillan con luz refleja </w:t>
      </w:r>
    </w:p>
    <w:p w:rsidR="00000000" w:rsidDel="00000000" w:rsidP="00000000" w:rsidRDefault="00000000" w:rsidRPr="00000000" w14:paraId="000000F6">
      <w:pPr>
        <w:rPr>
          <w:sz w:val="28"/>
          <w:szCs w:val="28"/>
        </w:rPr>
      </w:pPr>
      <w:r w:rsidDel="00000000" w:rsidR="00000000" w:rsidRPr="00000000">
        <w:rPr>
          <w:sz w:val="28"/>
          <w:szCs w:val="28"/>
          <w:rtl w:val="0"/>
        </w:rPr>
        <w:t xml:space="preserve">  La Tierra, Marte y Júpiter, además, rotan alrededor de un eje </w:t>
      </w:r>
    </w:p>
    <w:p w:rsidR="00000000" w:rsidDel="00000000" w:rsidP="00000000" w:rsidRDefault="00000000" w:rsidRPr="00000000" w14:paraId="000000F7">
      <w:pPr>
        <w:rPr>
          <w:sz w:val="28"/>
          <w:szCs w:val="28"/>
        </w:rPr>
      </w:pPr>
      <w:r w:rsidDel="00000000" w:rsidR="00000000" w:rsidRPr="00000000">
        <w:rPr>
          <w:sz w:val="28"/>
          <w:szCs w:val="28"/>
          <w:rtl w:val="0"/>
        </w:rPr>
        <w:t xml:space="preserve">-----------------------------------------------------</w:t>
      </w:r>
    </w:p>
    <w:p w:rsidR="00000000" w:rsidDel="00000000" w:rsidP="00000000" w:rsidRDefault="00000000" w:rsidRPr="00000000" w14:paraId="000000F8">
      <w:pPr>
        <w:rPr>
          <w:sz w:val="28"/>
          <w:szCs w:val="28"/>
        </w:rPr>
      </w:pPr>
      <w:r w:rsidDel="00000000" w:rsidR="00000000" w:rsidRPr="00000000">
        <w:rPr>
          <w:sz w:val="28"/>
          <w:szCs w:val="28"/>
          <w:rtl w:val="0"/>
        </w:rPr>
        <w:t xml:space="preserve">  Por lo tanto, Venus rota alrededor de un eje </w:t>
      </w:r>
    </w:p>
    <w:p w:rsidR="00000000" w:rsidDel="00000000" w:rsidP="00000000" w:rsidRDefault="00000000" w:rsidRPr="00000000" w14:paraId="000000F9">
      <w:pPr>
        <w:rPr>
          <w:sz w:val="28"/>
          <w:szCs w:val="28"/>
        </w:rPr>
      </w:pPr>
      <w:r w:rsidDel="00000000" w:rsidR="00000000" w:rsidRPr="00000000">
        <w:rPr>
          <w:sz w:val="28"/>
          <w:szCs w:val="28"/>
          <w:rtl w:val="0"/>
        </w:rPr>
        <w:t xml:space="preserve">  La analogía no aporta pruebas concluyentes. Constituye un razonamiento del que se puede afirmar que las premisas proporcionan a la conclusión un apoyo evidencia parcial, que puede entenderse asimismo en términos de mayor o menor probabilidad. </w:t>
      </w:r>
    </w:p>
    <w:p w:rsidR="00000000" w:rsidDel="00000000" w:rsidP="00000000" w:rsidRDefault="00000000" w:rsidRPr="00000000" w14:paraId="000000FA">
      <w:pPr>
        <w:rPr>
          <w:sz w:val="28"/>
          <w:szCs w:val="28"/>
        </w:rPr>
      </w:pPr>
      <w:r w:rsidDel="00000000" w:rsidR="00000000" w:rsidRPr="00000000">
        <w:rPr>
          <w:sz w:val="28"/>
          <w:szCs w:val="28"/>
          <w:rtl w:val="0"/>
        </w:rPr>
        <w:t xml:space="preserve">  También existen </w:t>
      </w:r>
      <w:r w:rsidDel="00000000" w:rsidR="00000000" w:rsidRPr="00000000">
        <w:rPr>
          <w:b w:val="1"/>
          <w:sz w:val="28"/>
          <w:szCs w:val="28"/>
          <w:rtl w:val="0"/>
        </w:rPr>
        <w:t xml:space="preserve">falacias analógicas:</w:t>
      </w:r>
      <w:r w:rsidDel="00000000" w:rsidR="00000000" w:rsidRPr="00000000">
        <w:rPr>
          <w:sz w:val="28"/>
          <w:szCs w:val="28"/>
          <w:rtl w:val="0"/>
        </w:rPr>
        <w:t xml:space="preserve"> </w:t>
      </w:r>
    </w:p>
    <w:p w:rsidR="00000000" w:rsidDel="00000000" w:rsidP="00000000" w:rsidRDefault="00000000" w:rsidRPr="00000000" w14:paraId="000000FB">
      <w:pPr>
        <w:rPr>
          <w:sz w:val="28"/>
          <w:szCs w:val="28"/>
        </w:rPr>
      </w:pPr>
      <w:r w:rsidDel="00000000" w:rsidR="00000000" w:rsidRPr="00000000">
        <w:rPr>
          <w:sz w:val="28"/>
          <w:szCs w:val="28"/>
          <w:rtl w:val="0"/>
        </w:rPr>
        <w:t xml:space="preserve"> Ej: </w:t>
      </w:r>
    </w:p>
    <w:p w:rsidR="00000000" w:rsidDel="00000000" w:rsidP="00000000" w:rsidRDefault="00000000" w:rsidRPr="00000000" w14:paraId="000000FC">
      <w:pPr>
        <w:rPr>
          <w:sz w:val="28"/>
          <w:szCs w:val="28"/>
        </w:rPr>
      </w:pPr>
      <w:r w:rsidDel="00000000" w:rsidR="00000000" w:rsidRPr="00000000">
        <w:rPr>
          <w:i w:val="1"/>
          <w:sz w:val="28"/>
          <w:szCs w:val="28"/>
          <w:rtl w:val="0"/>
        </w:rPr>
        <w:t xml:space="preserve">Martín, Gonzalo y Lucía han sido compañeros de facu y se regresaron el mismo año y trabajan juntos en la misma cátedra como docentes. Lucía se ha doctorado recientemente. Por lo tanto, muy probablemente Martín Y Gonzalo lo estén por hacer.</w:t>
      </w:r>
      <w:r w:rsidDel="00000000" w:rsidR="00000000" w:rsidRPr="00000000">
        <w:rPr>
          <w:rtl w:val="0"/>
        </w:rPr>
      </w:r>
    </w:p>
    <w:p w:rsidR="00000000" w:rsidDel="00000000" w:rsidP="00000000" w:rsidRDefault="00000000" w:rsidRPr="00000000" w14:paraId="000000FD">
      <w:pPr>
        <w:rPr>
          <w:sz w:val="28"/>
          <w:szCs w:val="28"/>
        </w:rPr>
      </w:pPr>
      <w:r w:rsidDel="00000000" w:rsidR="00000000" w:rsidRPr="00000000">
        <w:rPr>
          <w:sz w:val="28"/>
          <w:szCs w:val="28"/>
          <w:rtl w:val="0"/>
        </w:rPr>
        <w:t xml:space="preserve">  </w:t>
      </w:r>
      <w:r w:rsidDel="00000000" w:rsidR="00000000" w:rsidRPr="00000000">
        <w:rPr>
          <w:b w:val="1"/>
          <w:sz w:val="28"/>
          <w:szCs w:val="28"/>
          <w:highlight w:val="yellow"/>
          <w:rtl w:val="0"/>
        </w:rPr>
        <w:t xml:space="preserve">Abducción:</w:t>
      </w:r>
      <w:r w:rsidDel="00000000" w:rsidR="00000000" w:rsidRPr="00000000">
        <w:rPr>
          <w:rtl w:val="0"/>
        </w:rPr>
      </w:r>
    </w:p>
    <w:p w:rsidR="00000000" w:rsidDel="00000000" w:rsidP="00000000" w:rsidRDefault="00000000" w:rsidRPr="00000000" w14:paraId="000000FE">
      <w:pPr>
        <w:rPr>
          <w:sz w:val="28"/>
          <w:szCs w:val="28"/>
        </w:rPr>
      </w:pPr>
      <w:r w:rsidDel="00000000" w:rsidR="00000000" w:rsidRPr="00000000">
        <w:rPr>
          <w:sz w:val="28"/>
          <w:szCs w:val="28"/>
          <w:rtl w:val="0"/>
        </w:rPr>
        <w:t xml:space="preserve">También llamado “salto a la mejor explicación”. Según Peirce es una de las 3 formas de razonamiento (las otras la inducción y deducción) </w:t>
      </w:r>
    </w:p>
    <w:p w:rsidR="00000000" w:rsidDel="00000000" w:rsidP="00000000" w:rsidRDefault="00000000" w:rsidRPr="00000000" w14:paraId="000000FF">
      <w:pPr>
        <w:rPr>
          <w:sz w:val="28"/>
          <w:szCs w:val="28"/>
        </w:rPr>
      </w:pPr>
      <w:r w:rsidDel="00000000" w:rsidR="00000000" w:rsidRPr="00000000">
        <w:rPr>
          <w:sz w:val="28"/>
          <w:szCs w:val="28"/>
          <w:rtl w:val="0"/>
        </w:rPr>
        <w:t xml:space="preserve">  Esquema: </w:t>
      </w:r>
    </w:p>
    <w:p w:rsidR="00000000" w:rsidDel="00000000" w:rsidP="00000000" w:rsidRDefault="00000000" w:rsidRPr="00000000" w14:paraId="00000100">
      <w:pPr>
        <w:rPr>
          <w:sz w:val="28"/>
          <w:szCs w:val="28"/>
        </w:rPr>
      </w:pPr>
      <w:r w:rsidDel="00000000" w:rsidR="00000000" w:rsidRPr="00000000">
        <w:rPr>
          <w:sz w:val="28"/>
          <w:szCs w:val="28"/>
          <w:rtl w:val="0"/>
        </w:rPr>
        <w:t xml:space="preserve">  Todos los porotos de esta bolsa son blancos (regla) </w:t>
      </w:r>
    </w:p>
    <w:p w:rsidR="00000000" w:rsidDel="00000000" w:rsidP="00000000" w:rsidRDefault="00000000" w:rsidRPr="00000000" w14:paraId="00000101">
      <w:pPr>
        <w:rPr>
          <w:sz w:val="28"/>
          <w:szCs w:val="28"/>
        </w:rPr>
      </w:pPr>
      <w:r w:rsidDel="00000000" w:rsidR="00000000" w:rsidRPr="00000000">
        <w:rPr>
          <w:sz w:val="28"/>
          <w:szCs w:val="28"/>
          <w:rtl w:val="0"/>
        </w:rPr>
        <w:t xml:space="preserve">  Estos porotos son blancos (resultados) </w:t>
      </w:r>
    </w:p>
    <w:p w:rsidR="00000000" w:rsidDel="00000000" w:rsidP="00000000" w:rsidRDefault="00000000" w:rsidRPr="00000000" w14:paraId="00000102">
      <w:pPr>
        <w:rPr>
          <w:sz w:val="28"/>
          <w:szCs w:val="28"/>
        </w:rPr>
      </w:pPr>
      <w:r w:rsidDel="00000000" w:rsidR="00000000" w:rsidRPr="00000000">
        <w:rPr>
          <w:sz w:val="28"/>
          <w:szCs w:val="28"/>
          <w:rtl w:val="0"/>
        </w:rPr>
        <w:t xml:space="preserve">  Por lo tanto, estos porotos son de ésta bolsa (caso) </w:t>
      </w:r>
    </w:p>
    <w:p w:rsidR="00000000" w:rsidDel="00000000" w:rsidP="00000000" w:rsidRDefault="00000000" w:rsidRPr="00000000" w14:paraId="00000103">
      <w:pPr>
        <w:rPr>
          <w:sz w:val="28"/>
          <w:szCs w:val="28"/>
        </w:rPr>
      </w:pPr>
      <w:r w:rsidDel="00000000" w:rsidR="00000000" w:rsidRPr="00000000">
        <w:rPr>
          <w:sz w:val="28"/>
          <w:szCs w:val="28"/>
          <w:rtl w:val="0"/>
        </w:rPr>
        <w:t xml:space="preserve">Dada una regla y un cierto resultado, se obtiene un caso. </w:t>
      </w:r>
    </w:p>
    <w:p w:rsidR="00000000" w:rsidDel="00000000" w:rsidP="00000000" w:rsidRDefault="00000000" w:rsidRPr="00000000" w14:paraId="00000104">
      <w:pPr>
        <w:rPr>
          <w:sz w:val="28"/>
          <w:szCs w:val="28"/>
        </w:rPr>
      </w:pPr>
      <w:r w:rsidDel="00000000" w:rsidR="00000000" w:rsidRPr="00000000">
        <w:rPr>
          <w:sz w:val="28"/>
          <w:szCs w:val="28"/>
          <w:rtl w:val="0"/>
        </w:rPr>
        <w:t xml:space="preserve">  La abducción </w:t>
      </w:r>
    </w:p>
    <w:p w:rsidR="00000000" w:rsidDel="00000000" w:rsidP="00000000" w:rsidRDefault="00000000" w:rsidRPr="00000000" w14:paraId="00000105">
      <w:pPr>
        <w:rPr>
          <w:sz w:val="28"/>
          <w:szCs w:val="28"/>
        </w:rPr>
      </w:pPr>
      <w:r w:rsidDel="00000000" w:rsidR="00000000" w:rsidRPr="00000000">
        <w:rPr>
          <w:sz w:val="28"/>
          <w:szCs w:val="28"/>
          <w:rtl w:val="0"/>
        </w:rPr>
        <w:t xml:space="preserve">  </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