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A9" w:rsidRDefault="0081035B" w:rsidP="00E10E2F">
      <w:pPr>
        <w:spacing w:after="0" w:line="240" w:lineRule="auto"/>
        <w:jc w:val="center"/>
        <w:rPr>
          <w:sz w:val="44"/>
        </w:rPr>
      </w:pPr>
      <w:r w:rsidRPr="0081035B">
        <w:rPr>
          <w:sz w:val="44"/>
        </w:rPr>
        <w:t xml:space="preserve">SEMIOLOGÍA  </w:t>
      </w:r>
      <w:r w:rsidR="00964E7C">
        <w:rPr>
          <w:sz w:val="44"/>
        </w:rPr>
        <w:t xml:space="preserve">SEGUNDO </w:t>
      </w:r>
      <w:r w:rsidRPr="0081035B">
        <w:rPr>
          <w:sz w:val="44"/>
        </w:rPr>
        <w:t>PARCIAL</w:t>
      </w:r>
    </w:p>
    <w:p w:rsidR="00BD2A2A" w:rsidRDefault="00BD2A2A" w:rsidP="00E10E2F">
      <w:pPr>
        <w:spacing w:after="0" w:line="240" w:lineRule="auto"/>
        <w:jc w:val="center"/>
        <w:rPr>
          <w:sz w:val="44"/>
        </w:rPr>
      </w:pPr>
      <w:r>
        <w:rPr>
          <w:sz w:val="44"/>
        </w:rPr>
        <w:t xml:space="preserve">LENGUAJES ESCÉNICOS </w:t>
      </w:r>
    </w:p>
    <w:p w:rsidR="00E36B14" w:rsidRDefault="00BD2A2A" w:rsidP="00422A71">
      <w:pPr>
        <w:spacing w:after="0" w:line="240" w:lineRule="auto"/>
        <w:jc w:val="center"/>
        <w:rPr>
          <w:sz w:val="32"/>
        </w:rPr>
      </w:pPr>
      <w:r>
        <w:rPr>
          <w:sz w:val="36"/>
        </w:rPr>
        <w:t>PUESTA EN ESCENA</w:t>
      </w:r>
      <w:r w:rsidR="00E36B14" w:rsidRPr="00422A71">
        <w:rPr>
          <w:sz w:val="36"/>
        </w:rPr>
        <w:t xml:space="preserve"> – </w:t>
      </w:r>
      <w:r>
        <w:rPr>
          <w:sz w:val="36"/>
        </w:rPr>
        <w:t>PAVIS PATRICE</w:t>
      </w:r>
    </w:p>
    <w:p w:rsidR="00BD2A2A" w:rsidRPr="00BD2A2A" w:rsidRDefault="00BD2A2A" w:rsidP="00BD2A2A">
      <w:pPr>
        <w:spacing w:after="0" w:line="240" w:lineRule="auto"/>
        <w:jc w:val="both"/>
        <w:rPr>
          <w:sz w:val="28"/>
        </w:rPr>
      </w:pPr>
      <w:r>
        <w:rPr>
          <w:sz w:val="28"/>
        </w:rPr>
        <w:t>_ACCIÓN</w:t>
      </w:r>
      <w:r>
        <w:rPr>
          <w:sz w:val="28"/>
        </w:rPr>
        <w:br/>
        <w:t>&gt;</w:t>
      </w:r>
      <w:r w:rsidRPr="00BD2A2A">
        <w:rPr>
          <w:sz w:val="28"/>
        </w:rPr>
        <w:t>Serie de acontecimientos escénicos en función del comportamiento de los personajes</w:t>
      </w:r>
    </w:p>
    <w:p w:rsidR="00BD2A2A" w:rsidRDefault="00BD2A2A" w:rsidP="00BD2A2A">
      <w:pPr>
        <w:spacing w:after="0" w:line="240" w:lineRule="auto"/>
        <w:jc w:val="both"/>
        <w:rPr>
          <w:sz w:val="28"/>
        </w:rPr>
      </w:pPr>
      <w:r>
        <w:rPr>
          <w:sz w:val="28"/>
        </w:rPr>
        <w:t>&gt;Hechos</w:t>
      </w:r>
      <w:r w:rsidRPr="00BD2A2A">
        <w:rPr>
          <w:sz w:val="28"/>
        </w:rPr>
        <w:t xml:space="preserve"> y actos que co</w:t>
      </w:r>
      <w:r>
        <w:rPr>
          <w:sz w:val="28"/>
        </w:rPr>
        <w:t>nstituyen el tema de una obra</w:t>
      </w:r>
    </w:p>
    <w:p w:rsidR="00BD2A2A" w:rsidRDefault="00BD2A2A" w:rsidP="00BD2A2A">
      <w:pPr>
        <w:spacing w:after="0" w:line="240" w:lineRule="auto"/>
        <w:jc w:val="both"/>
        <w:rPr>
          <w:sz w:val="28"/>
        </w:rPr>
      </w:pPr>
      <w:r>
        <w:rPr>
          <w:sz w:val="28"/>
        </w:rPr>
        <w:t>&gt;</w:t>
      </w:r>
      <w:r w:rsidRPr="00BD2A2A">
        <w:rPr>
          <w:sz w:val="28"/>
        </w:rPr>
        <w:t>Transformaciones visibles en el escenario y en los personajes (que se modifican moral o psicológicamente)</w:t>
      </w:r>
      <w:r w:rsidRPr="00BD2A2A">
        <w:rPr>
          <w:sz w:val="28"/>
        </w:rPr>
        <w:br/>
      </w:r>
    </w:p>
    <w:p w:rsidR="00BD2A2A" w:rsidRPr="00BD2A2A" w:rsidRDefault="00BD2A2A" w:rsidP="00BD2A2A">
      <w:pPr>
        <w:spacing w:after="0" w:line="240" w:lineRule="auto"/>
        <w:jc w:val="both"/>
        <w:rPr>
          <w:sz w:val="28"/>
        </w:rPr>
      </w:pPr>
      <w:r>
        <w:rPr>
          <w:sz w:val="28"/>
        </w:rPr>
        <w:t>_</w:t>
      </w:r>
      <w:r w:rsidRPr="00BD2A2A">
        <w:rPr>
          <w:sz w:val="28"/>
        </w:rPr>
        <w:t>PUESTA EN ESCENA</w:t>
      </w:r>
    </w:p>
    <w:p w:rsidR="00700364" w:rsidRDefault="00BD2A2A" w:rsidP="00BD2A2A">
      <w:pPr>
        <w:spacing w:after="0" w:line="240" w:lineRule="auto"/>
        <w:jc w:val="both"/>
        <w:rPr>
          <w:sz w:val="28"/>
        </w:rPr>
      </w:pPr>
      <w:r>
        <w:rPr>
          <w:sz w:val="28"/>
        </w:rPr>
        <w:t>&gt;S</w:t>
      </w:r>
      <w:r w:rsidRPr="00BD2A2A">
        <w:rPr>
          <w:sz w:val="28"/>
        </w:rPr>
        <w:t>egunda mitad del siglo XIX: deja de existir en los teatros un público homogéneo y diferenciado según el tipo de espectáculos que se le ofrece.</w:t>
      </w:r>
    </w:p>
    <w:p w:rsidR="00BD2A2A" w:rsidRPr="00BD2A2A" w:rsidRDefault="00700364" w:rsidP="00BD2A2A">
      <w:pPr>
        <w:spacing w:after="0" w:line="240" w:lineRule="auto"/>
        <w:jc w:val="both"/>
        <w:rPr>
          <w:sz w:val="28"/>
        </w:rPr>
      </w:pPr>
      <w:r>
        <w:rPr>
          <w:sz w:val="28"/>
        </w:rPr>
        <w:t>&gt;Ya</w:t>
      </w:r>
      <w:r w:rsidR="00BD2A2A" w:rsidRPr="00BD2A2A">
        <w:rPr>
          <w:sz w:val="28"/>
        </w:rPr>
        <w:t xml:space="preserve"> no existe ningún acuerdo previo y fundamental entre espectadores y hombres de teatro acerca del estilo y del sentido de los espectáculos</w:t>
      </w:r>
    </w:p>
    <w:p w:rsidR="00700364" w:rsidRDefault="00700364" w:rsidP="00BD2A2A">
      <w:pPr>
        <w:spacing w:after="0" w:line="240" w:lineRule="auto"/>
        <w:jc w:val="both"/>
        <w:rPr>
          <w:sz w:val="28"/>
        </w:rPr>
      </w:pPr>
      <w:r>
        <w:rPr>
          <w:sz w:val="28"/>
        </w:rPr>
        <w:t>&gt;</w:t>
      </w:r>
      <w:r w:rsidR="00BD2A2A" w:rsidRPr="00BD2A2A">
        <w:rPr>
          <w:sz w:val="28"/>
        </w:rPr>
        <w:t>El director de escena se convierte en el responsable “oficial” d</w:t>
      </w:r>
      <w:r>
        <w:rPr>
          <w:sz w:val="28"/>
        </w:rPr>
        <w:t>e ordenar el espectáculo.</w:t>
      </w:r>
    </w:p>
    <w:p w:rsidR="00BD2A2A" w:rsidRPr="00BD2A2A" w:rsidRDefault="00BD2A2A" w:rsidP="00BD2A2A">
      <w:pPr>
        <w:spacing w:after="0" w:line="240" w:lineRule="auto"/>
        <w:jc w:val="both"/>
        <w:rPr>
          <w:sz w:val="28"/>
        </w:rPr>
      </w:pPr>
      <w:r w:rsidRPr="00BD2A2A">
        <w:rPr>
          <w:sz w:val="28"/>
        </w:rPr>
        <w:br/>
      </w:r>
      <w:r w:rsidR="00700364">
        <w:rPr>
          <w:sz w:val="28"/>
        </w:rPr>
        <w:t>_</w:t>
      </w:r>
      <w:r w:rsidRPr="00BD2A2A">
        <w:rPr>
          <w:sz w:val="28"/>
        </w:rPr>
        <w:t>Concepto de puesta en escena:</w:t>
      </w:r>
    </w:p>
    <w:p w:rsidR="00BD2A2A" w:rsidRPr="00BD2A2A" w:rsidRDefault="00700364" w:rsidP="00BD2A2A">
      <w:pPr>
        <w:spacing w:after="0" w:line="240" w:lineRule="auto"/>
        <w:jc w:val="both"/>
        <w:rPr>
          <w:sz w:val="28"/>
        </w:rPr>
      </w:pPr>
      <w:r>
        <w:rPr>
          <w:sz w:val="28"/>
        </w:rPr>
        <w:t>&gt;</w:t>
      </w:r>
      <w:r w:rsidR="00BD2A2A" w:rsidRPr="00BD2A2A">
        <w:rPr>
          <w:sz w:val="28"/>
        </w:rPr>
        <w:t>Definición amplia: Conjunto de medios de interpretación escénica: decoración, iluminación, música y trabajo de los actores, etc.</w:t>
      </w:r>
    </w:p>
    <w:p w:rsidR="00A643EA" w:rsidRDefault="00700364" w:rsidP="00BD2A2A">
      <w:pPr>
        <w:spacing w:after="0" w:line="240" w:lineRule="auto"/>
        <w:jc w:val="both"/>
        <w:rPr>
          <w:sz w:val="28"/>
        </w:rPr>
      </w:pPr>
      <w:r>
        <w:rPr>
          <w:sz w:val="28"/>
        </w:rPr>
        <w:t>&gt;</w:t>
      </w:r>
      <w:r w:rsidR="00BD2A2A" w:rsidRPr="00BD2A2A">
        <w:rPr>
          <w:sz w:val="28"/>
        </w:rPr>
        <w:t>Definición estrecha: Actividad de organización, dentro de un espacio y un tiempo de juego determinados, de los medios de interpretación escénica de una obra dramática</w:t>
      </w:r>
      <w:r w:rsidR="00BD2A2A" w:rsidRPr="00BD2A2A">
        <w:rPr>
          <w:sz w:val="28"/>
        </w:rPr>
        <w:br/>
      </w:r>
    </w:p>
    <w:p w:rsidR="00A643EA" w:rsidRDefault="00A643EA" w:rsidP="00A643EA">
      <w:pPr>
        <w:spacing w:after="0" w:line="240" w:lineRule="auto"/>
        <w:jc w:val="center"/>
        <w:rPr>
          <w:sz w:val="36"/>
        </w:rPr>
      </w:pPr>
      <w:r>
        <w:rPr>
          <w:sz w:val="36"/>
        </w:rPr>
        <w:t>SEMIOSIS TEATRAL – FERNANDO DE TORO</w:t>
      </w:r>
    </w:p>
    <w:p w:rsidR="00A643EA" w:rsidRDefault="00A643EA" w:rsidP="00A643EA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_Concepción + útil de semiosis para el teatro </w:t>
      </w:r>
      <w:r w:rsidRPr="00A643EA">
        <w:rPr>
          <w:sz w:val="28"/>
        </w:rPr>
        <w:sym w:font="Wingdings" w:char="F0E0"/>
      </w:r>
      <w:r>
        <w:rPr>
          <w:sz w:val="28"/>
        </w:rPr>
        <w:t>Peirce (objeto-</w:t>
      </w:r>
      <w:proofErr w:type="spellStart"/>
      <w:r>
        <w:rPr>
          <w:sz w:val="28"/>
        </w:rPr>
        <w:t>representamen</w:t>
      </w:r>
      <w:proofErr w:type="spellEnd"/>
      <w:r>
        <w:rPr>
          <w:sz w:val="28"/>
        </w:rPr>
        <w:t>-interpretante)</w:t>
      </w:r>
    </w:p>
    <w:p w:rsidR="00A643EA" w:rsidRDefault="00A643EA" w:rsidP="00A643EA">
      <w:pPr>
        <w:spacing w:after="0" w:line="240" w:lineRule="auto"/>
        <w:jc w:val="both"/>
        <w:rPr>
          <w:sz w:val="28"/>
        </w:rPr>
      </w:pPr>
      <w:r>
        <w:rPr>
          <w:sz w:val="28"/>
        </w:rPr>
        <w:t>_SIGNO TEATRAL</w:t>
      </w:r>
    </w:p>
    <w:p w:rsidR="00A643EA" w:rsidRDefault="00A643EA" w:rsidP="00A643EA">
      <w:pPr>
        <w:spacing w:after="0" w:line="240" w:lineRule="auto"/>
        <w:jc w:val="both"/>
        <w:rPr>
          <w:sz w:val="28"/>
        </w:rPr>
      </w:pPr>
      <w:r>
        <w:rPr>
          <w:sz w:val="28"/>
        </w:rPr>
        <w:t>&gt;</w:t>
      </w:r>
      <w:r w:rsidRPr="00A643EA">
        <w:rPr>
          <w:sz w:val="28"/>
          <w:u w:val="single"/>
        </w:rPr>
        <w:t>SIGNOS DE SIGNOS de OBJETOS</w:t>
      </w:r>
    </w:p>
    <w:p w:rsidR="00A643EA" w:rsidRDefault="00A643EA" w:rsidP="00A643EA">
      <w:pPr>
        <w:spacing w:after="0" w:line="240" w:lineRule="auto"/>
        <w:jc w:val="both"/>
        <w:rPr>
          <w:sz w:val="28"/>
        </w:rPr>
      </w:pPr>
      <w:r>
        <w:rPr>
          <w:sz w:val="28"/>
        </w:rPr>
        <w:t>-En el espacio escénico TODO es SIGNO – percibido por el espectador</w:t>
      </w:r>
    </w:p>
    <w:p w:rsidR="00A643EA" w:rsidRDefault="00A643EA" w:rsidP="00A643EA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-El teatro para significar en el proceso de semiosis – debe valerse x signos precedentes de la naturaleza </w:t>
      </w:r>
    </w:p>
    <w:p w:rsidR="00A643EA" w:rsidRDefault="00A643EA" w:rsidP="00A643EA">
      <w:pPr>
        <w:spacing w:after="0" w:line="240" w:lineRule="auto"/>
        <w:jc w:val="both"/>
        <w:rPr>
          <w:sz w:val="28"/>
        </w:rPr>
      </w:pPr>
      <w:r>
        <w:rPr>
          <w:sz w:val="28"/>
        </w:rPr>
        <w:t>-No son comunicados directamente, sino a través de signos (ej. uso de sonido para la lluvia)</w:t>
      </w:r>
    </w:p>
    <w:p w:rsidR="00A643EA" w:rsidRDefault="00A643EA" w:rsidP="00A643EA">
      <w:pPr>
        <w:spacing w:after="0" w:line="240" w:lineRule="auto"/>
        <w:jc w:val="both"/>
        <w:rPr>
          <w:sz w:val="28"/>
        </w:rPr>
      </w:pPr>
      <w:r>
        <w:rPr>
          <w:sz w:val="28"/>
        </w:rPr>
        <w:t>-SON SIGNOS DE SIGNOS DEL OBJETO</w:t>
      </w:r>
    </w:p>
    <w:p w:rsidR="00A643EA" w:rsidRDefault="00A643EA" w:rsidP="00A643EA">
      <w:pPr>
        <w:spacing w:after="0" w:line="240" w:lineRule="auto"/>
        <w:jc w:val="both"/>
        <w:rPr>
          <w:sz w:val="28"/>
        </w:rPr>
      </w:pPr>
      <w:r>
        <w:rPr>
          <w:sz w:val="28"/>
        </w:rPr>
        <w:t>&gt;</w:t>
      </w:r>
      <w:r w:rsidRPr="00A643EA">
        <w:rPr>
          <w:sz w:val="28"/>
          <w:u w:val="single"/>
        </w:rPr>
        <w:t>MOVILIDAD DEL SIGNO TEATRAL</w:t>
      </w:r>
    </w:p>
    <w:p w:rsidR="00A643EA" w:rsidRDefault="00A204EE" w:rsidP="00A643EA">
      <w:pPr>
        <w:spacing w:after="0" w:line="240" w:lineRule="auto"/>
        <w:jc w:val="both"/>
        <w:rPr>
          <w:sz w:val="28"/>
        </w:rPr>
      </w:pPr>
      <w:r>
        <w:rPr>
          <w:sz w:val="28"/>
        </w:rPr>
        <w:t>-</w:t>
      </w:r>
      <w:r w:rsidR="00A643EA">
        <w:rPr>
          <w:sz w:val="28"/>
        </w:rPr>
        <w:t>Mutación de signos–signos que asumen la función de otro signo con substancia distinta</w:t>
      </w:r>
    </w:p>
    <w:p w:rsidR="00A643EA" w:rsidRDefault="00A204EE" w:rsidP="00A643EA">
      <w:pPr>
        <w:spacing w:after="0" w:line="240" w:lineRule="auto"/>
        <w:jc w:val="both"/>
        <w:rPr>
          <w:sz w:val="28"/>
        </w:rPr>
      </w:pPr>
      <w:r>
        <w:rPr>
          <w:sz w:val="28"/>
        </w:rPr>
        <w:t>-</w:t>
      </w:r>
      <w:r w:rsidR="00A643EA">
        <w:rPr>
          <w:sz w:val="28"/>
        </w:rPr>
        <w:t>Actores que se transforman en OBJETOS (su cuerpo adquiere propiedades iconográficas</w:t>
      </w:r>
      <w:r>
        <w:rPr>
          <w:sz w:val="28"/>
        </w:rPr>
        <w:t>)</w:t>
      </w:r>
    </w:p>
    <w:p w:rsidR="00A643EA" w:rsidRPr="00A643EA" w:rsidRDefault="00A643EA" w:rsidP="00A643EA">
      <w:pPr>
        <w:spacing w:after="0" w:line="240" w:lineRule="auto"/>
        <w:jc w:val="both"/>
        <w:rPr>
          <w:sz w:val="28"/>
          <w:u w:val="single"/>
        </w:rPr>
      </w:pPr>
      <w:r>
        <w:rPr>
          <w:sz w:val="28"/>
        </w:rPr>
        <w:t>&gt;</w:t>
      </w:r>
      <w:r w:rsidRPr="00A643EA">
        <w:rPr>
          <w:sz w:val="28"/>
          <w:u w:val="single"/>
        </w:rPr>
        <w:t>REDUNDANCIA DEL SIGNO TEATRAL</w:t>
      </w:r>
    </w:p>
    <w:p w:rsidR="00A643EA" w:rsidRDefault="00A204EE" w:rsidP="00A643EA">
      <w:pPr>
        <w:spacing w:after="0" w:line="240" w:lineRule="auto"/>
        <w:jc w:val="both"/>
        <w:rPr>
          <w:sz w:val="28"/>
        </w:rPr>
      </w:pPr>
      <w:r>
        <w:rPr>
          <w:sz w:val="28"/>
        </w:rPr>
        <w:t>-</w:t>
      </w:r>
      <w:r w:rsidR="00A643EA">
        <w:rPr>
          <w:sz w:val="28"/>
        </w:rPr>
        <w:t xml:space="preserve">Aspecto comunicativo del espectáculo – asegurar la comunicación – no ambigüedad </w:t>
      </w:r>
      <w:proofErr w:type="spellStart"/>
      <w:r>
        <w:rPr>
          <w:sz w:val="28"/>
        </w:rPr>
        <w:t>msj</w:t>
      </w:r>
      <w:proofErr w:type="spellEnd"/>
    </w:p>
    <w:p w:rsidR="00A204EE" w:rsidRDefault="00A204EE" w:rsidP="00A643EA">
      <w:pPr>
        <w:spacing w:after="0" w:line="240" w:lineRule="auto"/>
        <w:jc w:val="both"/>
        <w:rPr>
          <w:sz w:val="28"/>
        </w:rPr>
      </w:pPr>
      <w:r>
        <w:rPr>
          <w:sz w:val="28"/>
        </w:rPr>
        <w:t>-Los signos adquieren su función siendo PRODUCTORES de sentido</w:t>
      </w:r>
    </w:p>
    <w:p w:rsidR="00A204EE" w:rsidRPr="00A643EA" w:rsidRDefault="00A204EE" w:rsidP="00A643EA">
      <w:pPr>
        <w:spacing w:after="0" w:line="240" w:lineRule="auto"/>
        <w:jc w:val="both"/>
        <w:rPr>
          <w:sz w:val="28"/>
        </w:rPr>
      </w:pPr>
      <w:r>
        <w:rPr>
          <w:sz w:val="28"/>
        </w:rPr>
        <w:t>-El lenguaje suele ser redundante ya que dice lo que se está realizando en escena</w:t>
      </w:r>
    </w:p>
    <w:p w:rsidR="009B6FCA" w:rsidRDefault="009B6FCA" w:rsidP="009B6FCA">
      <w:pPr>
        <w:spacing w:after="0" w:line="240" w:lineRule="auto"/>
        <w:jc w:val="both"/>
        <w:rPr>
          <w:sz w:val="28"/>
        </w:rPr>
      </w:pPr>
    </w:p>
    <w:p w:rsidR="001C12CB" w:rsidRDefault="001C12CB" w:rsidP="001C12CB">
      <w:pPr>
        <w:spacing w:after="0" w:line="240" w:lineRule="auto"/>
        <w:jc w:val="center"/>
        <w:rPr>
          <w:sz w:val="36"/>
        </w:rPr>
      </w:pPr>
      <w:r>
        <w:rPr>
          <w:sz w:val="36"/>
        </w:rPr>
        <w:lastRenderedPageBreak/>
        <w:t>SEMIÓTICA TEATRAL</w:t>
      </w:r>
      <w:r w:rsidRPr="00422A71">
        <w:rPr>
          <w:sz w:val="36"/>
        </w:rPr>
        <w:t xml:space="preserve"> – </w:t>
      </w:r>
      <w:r>
        <w:rPr>
          <w:sz w:val="36"/>
        </w:rPr>
        <w:t>ANNE UBERSFELD</w:t>
      </w:r>
    </w:p>
    <w:p w:rsidR="001C12CB" w:rsidRDefault="001C12CB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>_LUGAR ESCÉNICO  / ESPACIO TEATRAL</w:t>
      </w:r>
    </w:p>
    <w:p w:rsidR="0038315C" w:rsidRDefault="001C12CB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>&gt;</w:t>
      </w:r>
      <w:r w:rsidR="0038315C">
        <w:rPr>
          <w:sz w:val="28"/>
        </w:rPr>
        <w:t>Imitación de algo – ícono de un espacio socio-cultural</w:t>
      </w:r>
    </w:p>
    <w:p w:rsidR="0038315C" w:rsidRDefault="0038315C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>&gt;Simbolización de esos espacios y área de juego</w:t>
      </w:r>
    </w:p>
    <w:p w:rsidR="0038315C" w:rsidRDefault="0038315C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>&gt;LO NO DICHO</w:t>
      </w:r>
    </w:p>
    <w:p w:rsidR="0038315C" w:rsidRDefault="0038315C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>-La descripción del texto es una zona de vacíos</w:t>
      </w:r>
    </w:p>
    <w:p w:rsidR="0038315C" w:rsidRDefault="0038315C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-Se produce la articulación texto-representación </w:t>
      </w:r>
    </w:p>
    <w:p w:rsidR="000B0CD6" w:rsidRDefault="000B0CD6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>-Ausencia de detalles – es un espacio a construir por</w:t>
      </w:r>
    </w:p>
    <w:p w:rsidR="000B0CD6" w:rsidRDefault="000B0CD6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- didascalias-</w:t>
      </w:r>
      <w:r w:rsidRPr="000B0CD6">
        <w:rPr>
          <w:sz w:val="28"/>
        </w:rPr>
        <w:t> instrucciones dadas por el autor para la representación de la obra</w:t>
      </w:r>
    </w:p>
    <w:p w:rsidR="000B0CD6" w:rsidRDefault="000B0CD6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-lo que hacen y dicen los personajes</w:t>
      </w:r>
    </w:p>
    <w:p w:rsidR="000B0CD6" w:rsidRDefault="000B0CD6" w:rsidP="001C12CB">
      <w:pPr>
        <w:spacing w:after="0" w:line="240" w:lineRule="auto"/>
        <w:jc w:val="both"/>
        <w:rPr>
          <w:sz w:val="28"/>
        </w:rPr>
      </w:pPr>
    </w:p>
    <w:p w:rsidR="000B0CD6" w:rsidRDefault="000B0CD6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>_SIGNO ESCÉNICO</w:t>
      </w:r>
    </w:p>
    <w:p w:rsidR="000B0CD6" w:rsidRDefault="000B0CD6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>&gt;Icónico – similitud con lo que quiere representar</w:t>
      </w:r>
    </w:p>
    <w:p w:rsidR="000B0CD6" w:rsidRDefault="000B0CD6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>]&gt;NO ARBITRARIO (por ser ícono)</w:t>
      </w:r>
    </w:p>
    <w:p w:rsidR="000B0CD6" w:rsidRDefault="000B0CD6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>&gt;DOBLEMENTE MOTIVADO (mimesis de algo y elemento de una realidad autónoma concreta)</w:t>
      </w:r>
    </w:p>
    <w:p w:rsidR="000B0CD6" w:rsidRDefault="000B0CD6" w:rsidP="001C12CB">
      <w:pPr>
        <w:spacing w:after="0" w:line="240" w:lineRule="auto"/>
        <w:jc w:val="both"/>
        <w:rPr>
          <w:sz w:val="28"/>
        </w:rPr>
      </w:pPr>
    </w:p>
    <w:p w:rsidR="000B0CD6" w:rsidRDefault="000B0CD6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_OBJETO ESCÉNICO </w:t>
      </w:r>
    </w:p>
    <w:p w:rsidR="000B0CD6" w:rsidRDefault="000B0CD6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>&gt;Utilitario – figura así en las didascalias o dichos de los personajes</w:t>
      </w:r>
    </w:p>
    <w:p w:rsidR="000B0CD6" w:rsidRDefault="000B0CD6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&gt;Referencial – remite a la historia, ya sea icónica o </w:t>
      </w:r>
      <w:proofErr w:type="spellStart"/>
      <w:r>
        <w:rPr>
          <w:sz w:val="28"/>
        </w:rPr>
        <w:t>indicialmente</w:t>
      </w:r>
      <w:proofErr w:type="spellEnd"/>
    </w:p>
    <w:p w:rsidR="000B0CD6" w:rsidRDefault="000B0CD6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&gt;Simbólico – metáfora o metonimia de la realidad socio-cultural </w:t>
      </w:r>
    </w:p>
    <w:p w:rsidR="004C0EA4" w:rsidRDefault="004C0EA4" w:rsidP="004C0EA4">
      <w:pPr>
        <w:spacing w:after="0" w:line="240" w:lineRule="auto"/>
        <w:jc w:val="center"/>
        <w:rPr>
          <w:sz w:val="36"/>
        </w:rPr>
      </w:pPr>
      <w:r>
        <w:rPr>
          <w:sz w:val="36"/>
        </w:rPr>
        <w:t>TEATRO EN EL CAMPO EXPANDIDO – JOSÉ ANTONIO SANCHEZ</w:t>
      </w:r>
    </w:p>
    <w:p w:rsidR="004C0EA4" w:rsidRDefault="004C0EA4" w:rsidP="004C0EA4">
      <w:pPr>
        <w:spacing w:after="0" w:line="240" w:lineRule="auto"/>
        <w:jc w:val="both"/>
        <w:rPr>
          <w:sz w:val="28"/>
        </w:rPr>
      </w:pPr>
      <w:r>
        <w:rPr>
          <w:sz w:val="28"/>
        </w:rPr>
        <w:t>_Rompe con la convención teatral</w:t>
      </w:r>
    </w:p>
    <w:p w:rsidR="004C0EA4" w:rsidRDefault="004C0EA4" w:rsidP="004C0EA4">
      <w:pPr>
        <w:spacing w:after="0" w:line="240" w:lineRule="auto"/>
        <w:jc w:val="both"/>
        <w:rPr>
          <w:sz w:val="28"/>
        </w:rPr>
      </w:pPr>
      <w:r>
        <w:rPr>
          <w:sz w:val="28"/>
        </w:rPr>
        <w:t>_Concepción del teatro como un espació de ACCIÓN y GENERACIÓN de SENTIDO</w:t>
      </w:r>
    </w:p>
    <w:p w:rsidR="004C0EA4" w:rsidRDefault="004C0EA4" w:rsidP="004C0EA4">
      <w:pPr>
        <w:spacing w:after="0" w:line="240" w:lineRule="auto"/>
        <w:jc w:val="both"/>
        <w:rPr>
          <w:sz w:val="28"/>
        </w:rPr>
      </w:pPr>
      <w:r>
        <w:rPr>
          <w:sz w:val="28"/>
        </w:rPr>
        <w:t>_Reivindican a la representación</w:t>
      </w:r>
    </w:p>
    <w:p w:rsidR="004C0EA4" w:rsidRDefault="004C0EA4" w:rsidP="004C0EA4">
      <w:pPr>
        <w:spacing w:after="0" w:line="240" w:lineRule="auto"/>
        <w:jc w:val="both"/>
        <w:rPr>
          <w:sz w:val="28"/>
        </w:rPr>
      </w:pPr>
      <w:r>
        <w:rPr>
          <w:sz w:val="28"/>
        </w:rPr>
        <w:t>_Renuncian al control del tiempo</w:t>
      </w:r>
    </w:p>
    <w:p w:rsidR="004C0EA4" w:rsidRDefault="004C0EA4" w:rsidP="004C0EA4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_Disolución de la actividad estética </w:t>
      </w:r>
    </w:p>
    <w:p w:rsidR="004C0EA4" w:rsidRDefault="004C0EA4" w:rsidP="004C0EA4">
      <w:pPr>
        <w:spacing w:after="0" w:line="240" w:lineRule="auto"/>
        <w:jc w:val="both"/>
        <w:rPr>
          <w:sz w:val="28"/>
        </w:rPr>
      </w:pPr>
      <w:r>
        <w:rPr>
          <w:sz w:val="28"/>
        </w:rPr>
        <w:t>_Lo corporal es el PRINCIPAL y UNICO soporte material de representación</w:t>
      </w:r>
    </w:p>
    <w:p w:rsidR="004C0EA4" w:rsidRDefault="004C0EA4" w:rsidP="004C0EA4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&gt;NO ES EL PRINCIPAL VEHÍCULO DE SIGNIFICACIÓN</w:t>
      </w:r>
    </w:p>
    <w:p w:rsidR="004C0EA4" w:rsidRDefault="004C0EA4" w:rsidP="004C0EA4">
      <w:pPr>
        <w:spacing w:after="0" w:line="240" w:lineRule="auto"/>
        <w:jc w:val="both"/>
        <w:rPr>
          <w:sz w:val="28"/>
        </w:rPr>
      </w:pPr>
      <w:r>
        <w:rPr>
          <w:sz w:val="28"/>
        </w:rPr>
        <w:t>ACTOR EN EL CAMPO EXPANDIDO</w:t>
      </w:r>
    </w:p>
    <w:p w:rsidR="004C0EA4" w:rsidRPr="004C0EA4" w:rsidRDefault="004C0EA4" w:rsidP="004C0EA4">
      <w:pPr>
        <w:spacing w:after="0" w:line="240" w:lineRule="auto"/>
        <w:jc w:val="both"/>
        <w:rPr>
          <w:sz w:val="28"/>
        </w:rPr>
      </w:pPr>
      <w:r>
        <w:rPr>
          <w:sz w:val="28"/>
        </w:rPr>
        <w:t>&gt;Renuncia a la protección del escenario–de sujeto integrado (no separado del público)</w:t>
      </w:r>
    </w:p>
    <w:p w:rsidR="000B0CD6" w:rsidRDefault="004C0EA4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>_PROPUESTA LIVING THEATRE</w:t>
      </w:r>
    </w:p>
    <w:p w:rsidR="004C0EA4" w:rsidRDefault="004C0EA4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>&gt;Nueva definición de teatro dentro del campo expandido</w:t>
      </w:r>
    </w:p>
    <w:p w:rsidR="004C0EA4" w:rsidRDefault="004C0EA4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>&gt;Enfatiza aspectos del teatro tradicional</w:t>
      </w:r>
    </w:p>
    <w:p w:rsidR="004C0EA4" w:rsidRDefault="004C0EA4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&gt;Mantener la duración</w:t>
      </w:r>
    </w:p>
    <w:p w:rsidR="004C0EA4" w:rsidRDefault="004C0EA4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&gt;Experiencia compartida – duración del teatro–responsables </w:t>
      </w:r>
      <w:proofErr w:type="spellStart"/>
      <w:r>
        <w:rPr>
          <w:sz w:val="28"/>
        </w:rPr>
        <w:t>act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espect</w:t>
      </w:r>
      <w:proofErr w:type="spellEnd"/>
      <w:r>
        <w:rPr>
          <w:sz w:val="28"/>
        </w:rPr>
        <w:t>= COMUNIDAD</w:t>
      </w:r>
    </w:p>
    <w:p w:rsidR="004C0EA4" w:rsidRDefault="004C0EA4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>&gt;El teatro que renuncia a la transformación y separa a actores y espectadores</w:t>
      </w:r>
    </w:p>
    <w:p w:rsidR="004C0EA4" w:rsidRDefault="004C0EA4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&gt;Se reduce a su componente lúdico</w:t>
      </w:r>
    </w:p>
    <w:p w:rsidR="004C0EA4" w:rsidRDefault="004C0EA4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>_TEATRO COMO MEDIO DE PRODUCCIÓN SIMBÓLICA</w:t>
      </w:r>
    </w:p>
    <w:p w:rsidR="004C0EA4" w:rsidRDefault="004C0EA4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>&gt;Crea una realidad temporalmente diferenciada</w:t>
      </w:r>
    </w:p>
    <w:p w:rsidR="004C0EA4" w:rsidRPr="001C12CB" w:rsidRDefault="004C0EA4" w:rsidP="001C12C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&gt;Responde a códigos y convenciones de la actividad cotidiana- Es un acto social </w:t>
      </w:r>
    </w:p>
    <w:p w:rsidR="00B85129" w:rsidRDefault="00B85129" w:rsidP="00B85129">
      <w:pPr>
        <w:spacing w:after="0" w:line="240" w:lineRule="auto"/>
        <w:jc w:val="center"/>
        <w:rPr>
          <w:sz w:val="36"/>
        </w:rPr>
      </w:pPr>
      <w:r>
        <w:rPr>
          <w:sz w:val="36"/>
        </w:rPr>
        <w:lastRenderedPageBreak/>
        <w:t>TEATRALIDAD – OSCAR CORNAGO</w:t>
      </w:r>
    </w:p>
    <w:p w:rsidR="00B85129" w:rsidRDefault="00B85129" w:rsidP="00B85129">
      <w:pPr>
        <w:spacing w:after="0" w:line="240" w:lineRule="auto"/>
        <w:jc w:val="both"/>
        <w:rPr>
          <w:sz w:val="28"/>
        </w:rPr>
      </w:pPr>
      <w:r>
        <w:rPr>
          <w:sz w:val="28"/>
        </w:rPr>
        <w:t>_Teatralidad – 2 grandes líneas de estudio</w:t>
      </w:r>
    </w:p>
    <w:p w:rsidR="00B85129" w:rsidRDefault="00B85129" w:rsidP="00B85129">
      <w:pPr>
        <w:spacing w:after="0" w:line="240" w:lineRule="auto"/>
        <w:jc w:val="both"/>
        <w:rPr>
          <w:sz w:val="28"/>
        </w:rPr>
      </w:pPr>
      <w:r>
        <w:rPr>
          <w:sz w:val="28"/>
        </w:rPr>
        <w:t>&gt;Concepto únicamente escénico – exclusivo del medio teatral</w:t>
      </w:r>
    </w:p>
    <w:p w:rsidR="00B85129" w:rsidRDefault="00B85129" w:rsidP="00B85129">
      <w:pPr>
        <w:spacing w:after="0" w:line="240" w:lineRule="auto"/>
        <w:jc w:val="both"/>
        <w:rPr>
          <w:sz w:val="28"/>
        </w:rPr>
      </w:pPr>
      <w:r>
        <w:rPr>
          <w:sz w:val="28"/>
        </w:rPr>
        <w:t>&gt;Modo más amplio – condición que recubre lo social</w:t>
      </w:r>
    </w:p>
    <w:p w:rsidR="00B85129" w:rsidRDefault="00B85129" w:rsidP="00B85129">
      <w:pPr>
        <w:spacing w:after="0" w:line="240" w:lineRule="auto"/>
        <w:jc w:val="both"/>
        <w:rPr>
          <w:sz w:val="28"/>
        </w:rPr>
      </w:pPr>
      <w:r>
        <w:rPr>
          <w:sz w:val="28"/>
        </w:rPr>
        <w:t>-Los estudios de teatralidad no logran ser específicos – conllevan a campos no teatrales</w:t>
      </w:r>
    </w:p>
    <w:p w:rsidR="00B85129" w:rsidRDefault="00B85129" w:rsidP="00B85129">
      <w:pPr>
        <w:spacing w:after="0" w:line="240" w:lineRule="auto"/>
        <w:jc w:val="both"/>
        <w:rPr>
          <w:sz w:val="28"/>
        </w:rPr>
      </w:pPr>
      <w:r>
        <w:rPr>
          <w:sz w:val="28"/>
        </w:rPr>
        <w:t>_Carece de lenguaje propio</w:t>
      </w:r>
    </w:p>
    <w:p w:rsidR="00B85129" w:rsidRDefault="00B85129" w:rsidP="00B85129">
      <w:pPr>
        <w:spacing w:after="0" w:line="240" w:lineRule="auto"/>
        <w:jc w:val="both"/>
        <w:rPr>
          <w:sz w:val="28"/>
        </w:rPr>
      </w:pPr>
      <w:r>
        <w:rPr>
          <w:sz w:val="28"/>
        </w:rPr>
        <w:t>&gt;Toma sus códigos de aquellos que ofrece la cultura</w:t>
      </w:r>
    </w:p>
    <w:p w:rsidR="00B85129" w:rsidRDefault="00B85129" w:rsidP="00B85129">
      <w:pPr>
        <w:spacing w:after="0" w:line="240" w:lineRule="auto"/>
        <w:jc w:val="both"/>
        <w:rPr>
          <w:sz w:val="28"/>
        </w:rPr>
      </w:pPr>
    </w:p>
    <w:p w:rsidR="00B85129" w:rsidRDefault="00B85129" w:rsidP="00B85129">
      <w:pPr>
        <w:spacing w:after="0" w:line="240" w:lineRule="auto"/>
        <w:jc w:val="both"/>
        <w:rPr>
          <w:sz w:val="28"/>
        </w:rPr>
      </w:pPr>
      <w:r>
        <w:rPr>
          <w:sz w:val="28"/>
        </w:rPr>
        <w:t>_ELEMENTOS QUE CONSTRUYEN LA TEATRALIDAD</w:t>
      </w:r>
    </w:p>
    <w:p w:rsidR="00B85129" w:rsidRDefault="00B85129" w:rsidP="00B85129">
      <w:pPr>
        <w:spacing w:after="0" w:line="240" w:lineRule="auto"/>
        <w:jc w:val="both"/>
        <w:rPr>
          <w:sz w:val="28"/>
        </w:rPr>
      </w:pPr>
      <w:r>
        <w:rPr>
          <w:sz w:val="28"/>
        </w:rPr>
        <w:t>&gt;MIRADA DEL OTRO</w:t>
      </w:r>
    </w:p>
    <w:p w:rsidR="00B85129" w:rsidRDefault="00B85129" w:rsidP="00B85129">
      <w:pPr>
        <w:spacing w:after="0" w:line="240" w:lineRule="auto"/>
        <w:jc w:val="both"/>
        <w:rPr>
          <w:sz w:val="28"/>
        </w:rPr>
      </w:pPr>
      <w:r>
        <w:rPr>
          <w:sz w:val="28"/>
        </w:rPr>
        <w:t>-Elemento inicial</w:t>
      </w:r>
    </w:p>
    <w:p w:rsidR="00B85129" w:rsidRDefault="00B85129" w:rsidP="00B85129">
      <w:pPr>
        <w:spacing w:after="0" w:line="240" w:lineRule="auto"/>
        <w:jc w:val="both"/>
        <w:rPr>
          <w:sz w:val="28"/>
        </w:rPr>
      </w:pPr>
      <w:r>
        <w:rPr>
          <w:sz w:val="28"/>
        </w:rPr>
        <w:t>-Todo fenómeno teatral se construye a partir de un tercero</w:t>
      </w:r>
    </w:p>
    <w:p w:rsidR="00B85129" w:rsidRDefault="00B85129" w:rsidP="00B85129">
      <w:pPr>
        <w:spacing w:after="0" w:line="240" w:lineRule="auto"/>
        <w:jc w:val="both"/>
        <w:rPr>
          <w:sz w:val="28"/>
        </w:rPr>
      </w:pPr>
      <w:r>
        <w:rPr>
          <w:sz w:val="28"/>
        </w:rPr>
        <w:t>-Si no hay alguien mirando no se produce la teatralidad</w:t>
      </w:r>
    </w:p>
    <w:p w:rsidR="00B85129" w:rsidRDefault="00B85129" w:rsidP="00B85129">
      <w:pPr>
        <w:spacing w:after="0" w:line="240" w:lineRule="auto"/>
        <w:jc w:val="both"/>
        <w:rPr>
          <w:sz w:val="28"/>
        </w:rPr>
      </w:pPr>
      <w:r>
        <w:rPr>
          <w:sz w:val="28"/>
        </w:rPr>
        <w:t>&gt;CARÁCTER PROCESUAL</w:t>
      </w:r>
    </w:p>
    <w:p w:rsidR="00B85129" w:rsidRDefault="00B85129" w:rsidP="00B85129">
      <w:pPr>
        <w:spacing w:after="0" w:line="240" w:lineRule="auto"/>
        <w:jc w:val="both"/>
        <w:rPr>
          <w:sz w:val="28"/>
        </w:rPr>
      </w:pPr>
      <w:r>
        <w:rPr>
          <w:sz w:val="28"/>
        </w:rPr>
        <w:t>-Solo tiene realidad mientras funciona</w:t>
      </w:r>
    </w:p>
    <w:p w:rsidR="00B85129" w:rsidRDefault="00B85129" w:rsidP="00B85129">
      <w:pPr>
        <w:spacing w:after="0" w:line="240" w:lineRule="auto"/>
        <w:jc w:val="both"/>
        <w:rPr>
          <w:sz w:val="28"/>
        </w:rPr>
      </w:pPr>
      <w:r>
        <w:rPr>
          <w:sz w:val="28"/>
        </w:rPr>
        <w:t>-No es posible pensarlo como un texto acabado</w:t>
      </w:r>
    </w:p>
    <w:p w:rsidR="00B85129" w:rsidRDefault="00B85129" w:rsidP="00B85129">
      <w:pPr>
        <w:spacing w:after="0" w:line="240" w:lineRule="auto"/>
        <w:jc w:val="both"/>
        <w:rPr>
          <w:sz w:val="28"/>
        </w:rPr>
      </w:pPr>
      <w:r>
        <w:rPr>
          <w:sz w:val="28"/>
        </w:rPr>
        <w:t>&gt;REPRESENTACIÓN</w:t>
      </w:r>
    </w:p>
    <w:p w:rsidR="00B85129" w:rsidRDefault="00B85129" w:rsidP="00B85129">
      <w:pPr>
        <w:spacing w:after="0" w:line="240" w:lineRule="auto"/>
        <w:jc w:val="both"/>
        <w:rPr>
          <w:sz w:val="28"/>
        </w:rPr>
      </w:pPr>
      <w:r>
        <w:rPr>
          <w:sz w:val="28"/>
        </w:rPr>
        <w:t>-Dinámica de fingimiento (actor interpretando)</w:t>
      </w:r>
    </w:p>
    <w:p w:rsidR="00B85129" w:rsidRPr="00461EEB" w:rsidRDefault="00B85129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>-</w:t>
      </w:r>
      <w:r w:rsidRPr="00461EEB">
        <w:rPr>
          <w:sz w:val="28"/>
          <w:szCs w:val="28"/>
        </w:rPr>
        <w:t>La dinámica de engaño debe ser visible para q cobre sentido y tenga lugar el juego teatral</w:t>
      </w:r>
    </w:p>
    <w:p w:rsidR="00BF2A83" w:rsidRDefault="00BF2A83" w:rsidP="00461EE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s-AR" w:bidi="ar-SA"/>
        </w:rPr>
      </w:pPr>
      <w:r>
        <w:rPr>
          <w:rFonts w:eastAsia="Times New Roman" w:cs="Arial"/>
          <w:color w:val="000000"/>
          <w:sz w:val="28"/>
          <w:szCs w:val="28"/>
          <w:lang w:eastAsia="es-AR" w:bidi="ar-SA"/>
        </w:rPr>
        <w:t>_TEATRALIDAD</w:t>
      </w:r>
    </w:p>
    <w:p w:rsidR="00BF2A83" w:rsidRDefault="00BF2A83" w:rsidP="00461EE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s-AR" w:bidi="ar-SA"/>
        </w:rPr>
      </w:pPr>
      <w:r>
        <w:rPr>
          <w:rFonts w:eastAsia="Times New Roman" w:cs="Arial"/>
          <w:color w:val="000000"/>
          <w:sz w:val="28"/>
          <w:szCs w:val="28"/>
          <w:lang w:eastAsia="es-AR" w:bidi="ar-SA"/>
        </w:rPr>
        <w:t>&gt;Cualidad que adquieren algunas representaciones</w:t>
      </w:r>
    </w:p>
    <w:p w:rsidR="00BF2A83" w:rsidRDefault="00BF2A83" w:rsidP="00461EE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s-AR" w:bidi="ar-SA"/>
        </w:rPr>
      </w:pPr>
      <w:r>
        <w:rPr>
          <w:rFonts w:eastAsia="Times New Roman" w:cs="Arial"/>
          <w:color w:val="000000"/>
          <w:sz w:val="28"/>
          <w:szCs w:val="28"/>
          <w:lang w:eastAsia="es-AR" w:bidi="ar-SA"/>
        </w:rPr>
        <w:t>_REPRESENTACIÓN</w:t>
      </w:r>
    </w:p>
    <w:p w:rsidR="00BF2A83" w:rsidRDefault="00BF2A83" w:rsidP="00461EE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s-AR" w:bidi="ar-SA"/>
        </w:rPr>
      </w:pPr>
      <w:r>
        <w:rPr>
          <w:rFonts w:eastAsia="Times New Roman" w:cs="Arial"/>
          <w:color w:val="000000"/>
          <w:sz w:val="28"/>
          <w:szCs w:val="28"/>
          <w:lang w:eastAsia="es-AR" w:bidi="ar-SA"/>
        </w:rPr>
        <w:t>&gt;No se admite gradualidad – se representa o no se representa</w:t>
      </w:r>
    </w:p>
    <w:p w:rsidR="00BF2A83" w:rsidRDefault="00BF2A83" w:rsidP="00461EE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s-AR" w:bidi="ar-SA"/>
        </w:rPr>
      </w:pPr>
    </w:p>
    <w:p w:rsidR="00BF2A83" w:rsidRDefault="00BF2A83" w:rsidP="00461EE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s-AR" w:bidi="ar-SA"/>
        </w:rPr>
      </w:pPr>
      <w:r>
        <w:rPr>
          <w:rFonts w:eastAsia="Times New Roman" w:cs="Arial"/>
          <w:color w:val="000000"/>
          <w:sz w:val="28"/>
          <w:szCs w:val="28"/>
          <w:lang w:eastAsia="es-AR" w:bidi="ar-SA"/>
        </w:rPr>
        <w:t>_TEATRALIDAD EN LA MODERNIDAD</w:t>
      </w:r>
    </w:p>
    <w:p w:rsidR="00BF2A83" w:rsidRDefault="00BF2A83" w:rsidP="00461EE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s-AR" w:bidi="ar-SA"/>
        </w:rPr>
      </w:pPr>
      <w:r>
        <w:rPr>
          <w:rFonts w:eastAsia="Times New Roman" w:cs="Arial"/>
          <w:color w:val="000000"/>
          <w:sz w:val="28"/>
          <w:szCs w:val="28"/>
          <w:lang w:eastAsia="es-AR" w:bidi="ar-SA"/>
        </w:rPr>
        <w:t>&gt;Paradigma estético de la modernidad</w:t>
      </w:r>
    </w:p>
    <w:p w:rsidR="00BF2A83" w:rsidRDefault="00BF2A83" w:rsidP="00461EE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s-AR" w:bidi="ar-SA"/>
        </w:rPr>
      </w:pPr>
      <w:r>
        <w:rPr>
          <w:rFonts w:eastAsia="Times New Roman" w:cs="Arial"/>
          <w:color w:val="000000"/>
          <w:sz w:val="28"/>
          <w:szCs w:val="28"/>
          <w:lang w:eastAsia="es-AR" w:bidi="ar-SA"/>
        </w:rPr>
        <w:t>&gt;Lo fundamental es el mecanismo – hacer creíble el PROCESO</w:t>
      </w:r>
    </w:p>
    <w:p w:rsidR="00BF2A83" w:rsidRDefault="00BF2A83" w:rsidP="00461EE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s-AR" w:bidi="ar-SA"/>
        </w:rPr>
      </w:pPr>
      <w:r>
        <w:rPr>
          <w:rFonts w:eastAsia="Times New Roman" w:cs="Arial"/>
          <w:color w:val="000000"/>
          <w:sz w:val="28"/>
          <w:szCs w:val="28"/>
          <w:lang w:eastAsia="es-AR" w:bidi="ar-SA"/>
        </w:rPr>
        <w:t>&gt;Ante una obra artística ya no importa tanto ‘qué significa’ sino ‘cómo funciona’</w:t>
      </w:r>
    </w:p>
    <w:p w:rsidR="00BF2A83" w:rsidRDefault="00B86E48" w:rsidP="00461EE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s-AR" w:bidi="ar-SA"/>
        </w:rPr>
      </w:pPr>
      <w:r>
        <w:rPr>
          <w:rFonts w:eastAsia="Times New Roman" w:cs="Arial"/>
          <w:color w:val="000000"/>
          <w:sz w:val="28"/>
          <w:szCs w:val="28"/>
          <w:lang w:eastAsia="es-AR" w:bidi="ar-SA"/>
        </w:rPr>
        <w:t>&gt;Se busca verosimilitud en los mecanismos y no en los resultados</w:t>
      </w:r>
    </w:p>
    <w:p w:rsidR="00B86E48" w:rsidRDefault="00B86E48" w:rsidP="00461EE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s-AR" w:bidi="ar-SA"/>
        </w:rPr>
      </w:pPr>
    </w:p>
    <w:p w:rsidR="00461EEB" w:rsidRDefault="00B86E48" w:rsidP="00461EE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s-AR" w:bidi="ar-SA"/>
        </w:rPr>
      </w:pPr>
      <w:r>
        <w:rPr>
          <w:rFonts w:eastAsia="Times New Roman" w:cs="Arial"/>
          <w:color w:val="000000"/>
          <w:sz w:val="28"/>
          <w:szCs w:val="28"/>
          <w:lang w:eastAsia="es-AR" w:bidi="ar-SA"/>
        </w:rPr>
        <w:t>_</w:t>
      </w:r>
      <w:r w:rsidR="00461EEB" w:rsidRPr="00461EEB">
        <w:rPr>
          <w:rFonts w:eastAsia="Times New Roman" w:cs="Arial"/>
          <w:color w:val="000000"/>
          <w:sz w:val="28"/>
          <w:szCs w:val="28"/>
          <w:lang w:eastAsia="es-AR" w:bidi="ar-SA"/>
        </w:rPr>
        <w:t>CONCEPTO DE PERFORMANCE</w:t>
      </w:r>
    </w:p>
    <w:p w:rsidR="00BF2A83" w:rsidRDefault="00BF2A83" w:rsidP="00461EE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s-AR" w:bidi="ar-SA"/>
        </w:rPr>
      </w:pPr>
      <w:r>
        <w:rPr>
          <w:rFonts w:eastAsia="Times New Roman" w:cs="Arial"/>
          <w:color w:val="000000"/>
          <w:sz w:val="28"/>
          <w:szCs w:val="28"/>
          <w:lang w:eastAsia="es-AR" w:bidi="ar-SA"/>
        </w:rPr>
        <w:t>&gt;</w:t>
      </w:r>
      <w:r w:rsidR="00B85129" w:rsidRPr="00B85129">
        <w:rPr>
          <w:rFonts w:eastAsia="Times New Roman" w:cs="Arial"/>
          <w:color w:val="000000"/>
          <w:sz w:val="28"/>
          <w:szCs w:val="28"/>
          <w:lang w:eastAsia="es-AR" w:bidi="ar-SA"/>
        </w:rPr>
        <w:t>Con la performance se hace más importante ver cómo se produce un</w:t>
      </w:r>
      <w:r>
        <w:rPr>
          <w:rFonts w:eastAsia="Times New Roman" w:cs="Arial"/>
          <w:color w:val="000000"/>
          <w:sz w:val="28"/>
          <w:szCs w:val="28"/>
          <w:lang w:eastAsia="es-AR" w:bidi="ar-SA"/>
        </w:rPr>
        <w:t xml:space="preserve"> objeto, que estudiar al objeto</w:t>
      </w:r>
    </w:p>
    <w:p w:rsidR="00BF2A83" w:rsidRDefault="00BF2A83" w:rsidP="00461EE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s-AR" w:bidi="ar-SA"/>
        </w:rPr>
      </w:pPr>
      <w:r>
        <w:rPr>
          <w:rFonts w:eastAsia="Times New Roman" w:cs="Arial"/>
          <w:color w:val="000000"/>
          <w:sz w:val="28"/>
          <w:szCs w:val="28"/>
          <w:lang w:eastAsia="es-AR" w:bidi="ar-SA"/>
        </w:rPr>
        <w:t>&gt;E</w:t>
      </w:r>
      <w:r w:rsidR="00B85129" w:rsidRPr="00B85129">
        <w:rPr>
          <w:rFonts w:eastAsia="Times New Roman" w:cs="Arial"/>
          <w:color w:val="000000"/>
          <w:sz w:val="28"/>
          <w:szCs w:val="28"/>
          <w:lang w:eastAsia="es-AR" w:bidi="ar-SA"/>
        </w:rPr>
        <w:t>s una presentación de la representación</w:t>
      </w:r>
    </w:p>
    <w:p w:rsidR="00461EEB" w:rsidRPr="00461EEB" w:rsidRDefault="00BF2A83" w:rsidP="00461EE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s-AR" w:bidi="ar-SA"/>
        </w:rPr>
      </w:pPr>
      <w:r>
        <w:rPr>
          <w:rFonts w:eastAsia="Times New Roman" w:cs="Arial"/>
          <w:color w:val="000000"/>
          <w:sz w:val="28"/>
          <w:szCs w:val="28"/>
          <w:lang w:eastAsia="es-AR" w:bidi="ar-SA"/>
        </w:rPr>
        <w:t>&gt;P</w:t>
      </w:r>
      <w:r w:rsidR="00B85129" w:rsidRPr="00B85129">
        <w:rPr>
          <w:rFonts w:eastAsia="Times New Roman" w:cs="Arial"/>
          <w:color w:val="000000"/>
          <w:sz w:val="28"/>
          <w:szCs w:val="28"/>
          <w:lang w:eastAsia="es-AR" w:bidi="ar-SA"/>
        </w:rPr>
        <w:t xml:space="preserve">roceso de </w:t>
      </w:r>
      <w:r w:rsidR="00461EEB" w:rsidRPr="00461EEB">
        <w:rPr>
          <w:rFonts w:eastAsia="Times New Roman" w:cs="Arial"/>
          <w:color w:val="000000"/>
          <w:sz w:val="28"/>
          <w:szCs w:val="28"/>
          <w:lang w:eastAsia="es-AR" w:bidi="ar-SA"/>
        </w:rPr>
        <w:t>concienciación</w:t>
      </w:r>
      <w:r w:rsidR="00B85129" w:rsidRPr="00B85129">
        <w:rPr>
          <w:rFonts w:eastAsia="Times New Roman" w:cs="Arial"/>
          <w:color w:val="000000"/>
          <w:sz w:val="28"/>
          <w:szCs w:val="28"/>
          <w:lang w:eastAsia="es-AR" w:bidi="ar-SA"/>
        </w:rPr>
        <w:t xml:space="preserve"> (hacer visible los medios materiales y los procesos que generan la puesta en escena, la producción de sentidos, significados social</w:t>
      </w:r>
      <w:r w:rsidR="00461EEB" w:rsidRPr="00461EEB">
        <w:rPr>
          <w:rFonts w:eastAsia="Times New Roman" w:cs="Arial"/>
          <w:color w:val="000000"/>
          <w:sz w:val="28"/>
          <w:szCs w:val="28"/>
          <w:lang w:eastAsia="es-AR" w:bidi="ar-SA"/>
        </w:rPr>
        <w:t>es y nuestra imagen del mundo)</w:t>
      </w:r>
    </w:p>
    <w:p w:rsidR="00B85129" w:rsidRPr="00B85129" w:rsidRDefault="00BF2A83" w:rsidP="00461EE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s-AR" w:bidi="ar-SA"/>
        </w:rPr>
      </w:pPr>
      <w:r>
        <w:rPr>
          <w:rFonts w:eastAsia="Times New Roman" w:cs="Arial"/>
          <w:color w:val="000000"/>
          <w:sz w:val="28"/>
          <w:szCs w:val="28"/>
          <w:lang w:eastAsia="es-AR" w:bidi="ar-SA"/>
        </w:rPr>
        <w:t>&gt;P</w:t>
      </w:r>
      <w:r w:rsidR="00B85129" w:rsidRPr="00B85129">
        <w:rPr>
          <w:rFonts w:eastAsia="Times New Roman" w:cs="Arial"/>
          <w:color w:val="000000"/>
          <w:sz w:val="28"/>
          <w:szCs w:val="28"/>
          <w:lang w:eastAsia="es-AR" w:bidi="ar-SA"/>
        </w:rPr>
        <w:t xml:space="preserve">roceso </w:t>
      </w:r>
      <w:r>
        <w:rPr>
          <w:rFonts w:eastAsia="Times New Roman" w:cs="Arial"/>
          <w:color w:val="000000"/>
          <w:sz w:val="28"/>
          <w:szCs w:val="28"/>
          <w:lang w:eastAsia="es-AR" w:bidi="ar-SA"/>
        </w:rPr>
        <w:t>continu</w:t>
      </w:r>
      <w:r w:rsidRPr="00B85129">
        <w:rPr>
          <w:rFonts w:eastAsia="Times New Roman" w:cs="Arial"/>
          <w:color w:val="000000"/>
          <w:sz w:val="28"/>
          <w:szCs w:val="28"/>
          <w:lang w:eastAsia="es-AR" w:bidi="ar-SA"/>
        </w:rPr>
        <w:t>o</w:t>
      </w:r>
      <w:r w:rsidR="00B85129" w:rsidRPr="00B85129">
        <w:rPr>
          <w:rFonts w:eastAsia="Times New Roman" w:cs="Arial"/>
          <w:color w:val="000000"/>
          <w:sz w:val="28"/>
          <w:szCs w:val="28"/>
          <w:lang w:eastAsia="es-AR" w:bidi="ar-SA"/>
        </w:rPr>
        <w:t xml:space="preserve"> de acción y construcción de representaciones </w:t>
      </w:r>
    </w:p>
    <w:p w:rsidR="001C12CB" w:rsidRDefault="001C12CB" w:rsidP="00461EEB">
      <w:pPr>
        <w:spacing w:after="0" w:line="240" w:lineRule="auto"/>
        <w:jc w:val="both"/>
        <w:rPr>
          <w:sz w:val="28"/>
          <w:szCs w:val="28"/>
        </w:rPr>
      </w:pPr>
    </w:p>
    <w:p w:rsidR="008A26E2" w:rsidRDefault="008A26E2" w:rsidP="00461EEB">
      <w:pPr>
        <w:spacing w:after="0" w:line="240" w:lineRule="auto"/>
        <w:jc w:val="both"/>
        <w:rPr>
          <w:sz w:val="28"/>
          <w:szCs w:val="28"/>
        </w:rPr>
      </w:pPr>
    </w:p>
    <w:p w:rsidR="008A26E2" w:rsidRDefault="008A26E2" w:rsidP="00461EEB">
      <w:pPr>
        <w:spacing w:after="0" w:line="240" w:lineRule="auto"/>
        <w:jc w:val="both"/>
        <w:rPr>
          <w:sz w:val="28"/>
          <w:szCs w:val="28"/>
        </w:rPr>
      </w:pPr>
    </w:p>
    <w:p w:rsidR="00F80C9B" w:rsidRDefault="00F80C9B" w:rsidP="00F80C9B">
      <w:pPr>
        <w:spacing w:after="0" w:line="240" w:lineRule="auto"/>
        <w:jc w:val="center"/>
        <w:rPr>
          <w:sz w:val="36"/>
        </w:rPr>
      </w:pPr>
      <w:r>
        <w:rPr>
          <w:sz w:val="36"/>
        </w:rPr>
        <w:lastRenderedPageBreak/>
        <w:t>TEATRALIDAD y PERFORMANCE – PRIETO STAMBAUGH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</w:p>
    <w:p w:rsidR="00F80C9B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_Teatralidad – PARADIGMA CENTRÍFUGO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&gt;Modo de representación con acciones histriónicas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&gt;Mecanismos propios del teatro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&gt;Puede extenderse al análisis de prácticas SOCIALES – CULTURALES – POLÍTICAS 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&gt;Se convierte en un concepto teórico 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_Teatralidad – PARADIGMA CENTRÍPETO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&gt;Regresar a lo específicamente teatral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&gt;Problema con la categoría de ‘teatro’ &gt; proceso constante de definición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_PERFORMANCE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&gt;ACCIÓN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-Vinculada a lo cotidiano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-Carece de contenido comunicativo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&gt;ACTUACIÓN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-Actividad cotidiana y artística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-Sugiere intencionalidad – hacer que dice algo – querer ser visto y escuchado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-No es necesariamente teatral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&gt;Es un campo de estudios dinámico – aportes constantes de diferentes disciplinas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&gt;Resistencia a la definición y traducción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_PERFORMANCE LATINOAMERICANO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&gt;Compromiso fundamental – pensamiento político anti colonialista/imperialista/capitalista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&gt;Aceptado como ARTE-ACCIÓN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&gt;Rechazado como TEORÍA – por su origen en EE.UU y porque es mejor usar ‘teatralidad’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_SUPERAR LAS DIFERENCIAS ENTRE PERFORMANCE Y TEATRALIDAD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&gt;Dará un repertorio más amplio de posibilidades de diálogo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>&gt;Performance puede aportar a la teatralidad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-Entendimiento con el cuerpo en dimensiones políticas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-Una nueva epistemología del cuerpo</w:t>
      </w:r>
    </w:p>
    <w:p w:rsidR="00F832FD" w:rsidRDefault="00F832FD" w:rsidP="00F832FD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-Ofrece vías para abordar la construcción social en la vida cotidiana y escenario </w:t>
      </w:r>
    </w:p>
    <w:p w:rsidR="00F832FD" w:rsidRPr="00F832FD" w:rsidRDefault="00F832FD" w:rsidP="00F832FD">
      <w:pPr>
        <w:spacing w:after="0" w:line="240" w:lineRule="auto"/>
        <w:jc w:val="both"/>
        <w:rPr>
          <w:sz w:val="28"/>
        </w:rPr>
      </w:pPr>
    </w:p>
    <w:p w:rsidR="008A26E2" w:rsidRDefault="008A26E2" w:rsidP="00461EEB">
      <w:pPr>
        <w:spacing w:after="0" w:line="240" w:lineRule="auto"/>
        <w:jc w:val="both"/>
        <w:rPr>
          <w:sz w:val="28"/>
          <w:szCs w:val="28"/>
        </w:rPr>
      </w:pPr>
    </w:p>
    <w:p w:rsidR="000D2DF7" w:rsidRDefault="000D2DF7" w:rsidP="00461EEB">
      <w:pPr>
        <w:spacing w:after="0" w:line="240" w:lineRule="auto"/>
        <w:jc w:val="both"/>
        <w:rPr>
          <w:sz w:val="28"/>
          <w:szCs w:val="28"/>
        </w:rPr>
      </w:pPr>
    </w:p>
    <w:p w:rsidR="000D2DF7" w:rsidRDefault="000D2DF7" w:rsidP="00461EEB">
      <w:pPr>
        <w:spacing w:after="0" w:line="240" w:lineRule="auto"/>
        <w:jc w:val="both"/>
        <w:rPr>
          <w:sz w:val="28"/>
          <w:szCs w:val="28"/>
        </w:rPr>
      </w:pPr>
    </w:p>
    <w:p w:rsidR="000D2DF7" w:rsidRDefault="000D2DF7" w:rsidP="00461EEB">
      <w:pPr>
        <w:spacing w:after="0" w:line="240" w:lineRule="auto"/>
        <w:jc w:val="both"/>
        <w:rPr>
          <w:sz w:val="28"/>
          <w:szCs w:val="28"/>
        </w:rPr>
      </w:pPr>
    </w:p>
    <w:p w:rsidR="000D2DF7" w:rsidRDefault="000D2DF7" w:rsidP="00461EEB">
      <w:pPr>
        <w:spacing w:after="0" w:line="240" w:lineRule="auto"/>
        <w:jc w:val="both"/>
        <w:rPr>
          <w:sz w:val="28"/>
          <w:szCs w:val="28"/>
        </w:rPr>
      </w:pPr>
    </w:p>
    <w:p w:rsidR="000D2DF7" w:rsidRDefault="000D2DF7" w:rsidP="00461EEB">
      <w:pPr>
        <w:spacing w:after="0" w:line="240" w:lineRule="auto"/>
        <w:jc w:val="both"/>
        <w:rPr>
          <w:sz w:val="28"/>
          <w:szCs w:val="28"/>
        </w:rPr>
      </w:pPr>
    </w:p>
    <w:p w:rsidR="000D2DF7" w:rsidRDefault="000D2DF7" w:rsidP="000D2DF7">
      <w:pPr>
        <w:spacing w:after="0" w:line="240" w:lineRule="auto"/>
        <w:jc w:val="center"/>
        <w:rPr>
          <w:sz w:val="36"/>
        </w:rPr>
      </w:pPr>
      <w:r>
        <w:rPr>
          <w:sz w:val="36"/>
        </w:rPr>
        <w:lastRenderedPageBreak/>
        <w:t>PERFORMANCE – DIANA TAYLOR</w:t>
      </w:r>
    </w:p>
    <w:p w:rsidR="000D2DF7" w:rsidRDefault="000D2DF7" w:rsidP="000D2DF7">
      <w:pPr>
        <w:spacing w:after="0" w:line="240" w:lineRule="auto"/>
        <w:jc w:val="both"/>
        <w:rPr>
          <w:sz w:val="28"/>
        </w:rPr>
      </w:pPr>
      <w:r>
        <w:rPr>
          <w:sz w:val="28"/>
        </w:rPr>
        <w:t>_Afirmación ONTOLÓGICA del término performance</w:t>
      </w:r>
    </w:p>
    <w:p w:rsidR="000D2DF7" w:rsidRDefault="000D2DF7" w:rsidP="000D2DF7">
      <w:pPr>
        <w:spacing w:after="0" w:line="240" w:lineRule="auto"/>
        <w:jc w:val="both"/>
        <w:rPr>
          <w:sz w:val="28"/>
        </w:rPr>
      </w:pPr>
      <w:r>
        <w:rPr>
          <w:sz w:val="28"/>
        </w:rPr>
        <w:t>&gt;Incluye DANZA-TEATRO-RITUALES-PROTESTAS-FUNERALES</w:t>
      </w:r>
    </w:p>
    <w:p w:rsidR="000D2DF7" w:rsidRDefault="000D2DF7" w:rsidP="000D2DF7">
      <w:pPr>
        <w:spacing w:after="0" w:line="240" w:lineRule="auto"/>
        <w:jc w:val="both"/>
        <w:rPr>
          <w:sz w:val="28"/>
        </w:rPr>
      </w:pPr>
      <w:r>
        <w:rPr>
          <w:sz w:val="28"/>
        </w:rPr>
        <w:t>&gt;Implica COMPORTAMIENTOS TEATRALES predeterminados</w:t>
      </w:r>
    </w:p>
    <w:p w:rsidR="000D2DF7" w:rsidRDefault="000D2DF7" w:rsidP="000D2DF7">
      <w:pPr>
        <w:spacing w:after="0" w:line="240" w:lineRule="auto"/>
        <w:jc w:val="both"/>
        <w:rPr>
          <w:sz w:val="28"/>
        </w:rPr>
      </w:pPr>
    </w:p>
    <w:p w:rsidR="000D2DF7" w:rsidRDefault="000D2DF7" w:rsidP="000D2DF7">
      <w:pPr>
        <w:spacing w:after="0" w:line="240" w:lineRule="auto"/>
        <w:jc w:val="both"/>
        <w:rPr>
          <w:sz w:val="28"/>
        </w:rPr>
      </w:pPr>
      <w:r>
        <w:rPr>
          <w:sz w:val="28"/>
        </w:rPr>
        <w:t>_Modo EPISTEMOLÓGICO del término performance</w:t>
      </w:r>
    </w:p>
    <w:p w:rsidR="000D2DF7" w:rsidRDefault="000D2DF7" w:rsidP="000D2DF7">
      <w:pPr>
        <w:spacing w:after="0" w:line="240" w:lineRule="auto"/>
        <w:jc w:val="both"/>
        <w:rPr>
          <w:sz w:val="28"/>
        </w:rPr>
      </w:pPr>
      <w:r>
        <w:rPr>
          <w:sz w:val="28"/>
        </w:rPr>
        <w:t>&gt;Implica comprenderla como forma de conocimiento</w:t>
      </w:r>
    </w:p>
    <w:p w:rsidR="000D2DF7" w:rsidRDefault="000D2DF7" w:rsidP="000D2DF7">
      <w:pPr>
        <w:spacing w:after="0" w:line="240" w:lineRule="auto"/>
        <w:jc w:val="both"/>
        <w:rPr>
          <w:sz w:val="28"/>
        </w:rPr>
      </w:pPr>
      <w:r>
        <w:rPr>
          <w:sz w:val="28"/>
        </w:rPr>
        <w:t>&gt;Nos permite analizar conductas sociales – GÉNERO-CIUDADANÍA-ETNICIDAD-ID SEXUAL</w:t>
      </w:r>
    </w:p>
    <w:p w:rsidR="000D2DF7" w:rsidRDefault="000D2DF7" w:rsidP="000D2DF7">
      <w:pPr>
        <w:spacing w:after="0" w:line="240" w:lineRule="auto"/>
        <w:jc w:val="both"/>
        <w:rPr>
          <w:sz w:val="28"/>
        </w:rPr>
      </w:pPr>
    </w:p>
    <w:p w:rsidR="000D2DF7" w:rsidRDefault="000D2DF7" w:rsidP="000D2DF7">
      <w:pPr>
        <w:spacing w:after="0" w:line="240" w:lineRule="auto"/>
        <w:jc w:val="both"/>
        <w:rPr>
          <w:sz w:val="28"/>
        </w:rPr>
      </w:pPr>
      <w:r>
        <w:rPr>
          <w:sz w:val="28"/>
        </w:rPr>
        <w:t>_PERFORMANCE</w:t>
      </w:r>
    </w:p>
    <w:p w:rsidR="000D2DF7" w:rsidRDefault="000D2DF7" w:rsidP="000D2DF7">
      <w:pPr>
        <w:spacing w:after="0" w:line="240" w:lineRule="auto"/>
        <w:jc w:val="both"/>
        <w:rPr>
          <w:sz w:val="28"/>
        </w:rPr>
      </w:pPr>
      <w:r>
        <w:rPr>
          <w:sz w:val="28"/>
        </w:rPr>
        <w:t>&gt;Incluye teatralidad-espectáculo-acción-representación</w:t>
      </w:r>
    </w:p>
    <w:p w:rsidR="000D2DF7" w:rsidRDefault="000D2DF7" w:rsidP="000D2DF7">
      <w:pPr>
        <w:spacing w:after="0" w:line="240" w:lineRule="auto"/>
        <w:jc w:val="both"/>
        <w:rPr>
          <w:sz w:val="28"/>
        </w:rPr>
      </w:pPr>
      <w:r>
        <w:rPr>
          <w:sz w:val="28"/>
        </w:rPr>
        <w:t>&gt;No se reduce a esos términos</w:t>
      </w:r>
    </w:p>
    <w:p w:rsidR="000D2DF7" w:rsidRDefault="000D2DF7" w:rsidP="000D2DF7">
      <w:pPr>
        <w:spacing w:after="0" w:line="240" w:lineRule="auto"/>
        <w:jc w:val="both"/>
        <w:rPr>
          <w:sz w:val="28"/>
        </w:rPr>
      </w:pPr>
    </w:p>
    <w:p w:rsidR="000D2DF7" w:rsidRPr="000D2DF7" w:rsidRDefault="000D2DF7" w:rsidP="000D2DF7">
      <w:pPr>
        <w:spacing w:after="0" w:line="240" w:lineRule="auto"/>
        <w:jc w:val="both"/>
        <w:rPr>
          <w:sz w:val="28"/>
        </w:rPr>
      </w:pPr>
    </w:p>
    <w:p w:rsidR="000D2DF7" w:rsidRDefault="000D2DF7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_TEATRALIDAD</w:t>
      </w:r>
    </w:p>
    <w:p w:rsidR="000D2DF7" w:rsidRDefault="000D2DF7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&gt;Implica escenario – puesta en escena – tiene un fin preestablecido</w:t>
      </w:r>
    </w:p>
    <w:p w:rsidR="000D2DF7" w:rsidRDefault="000D2DF7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&gt;Hace alarde de su artificio y PUGNA POR LA EFICACIA – NO AUTENTICIDAD</w:t>
      </w:r>
    </w:p>
    <w:p w:rsidR="000D2DF7" w:rsidRDefault="000D2DF7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&gt;Subraya la mecánica de espectáculo </w:t>
      </w:r>
    </w:p>
    <w:p w:rsidR="000D2DF7" w:rsidRDefault="000D2DF7" w:rsidP="00461EEB">
      <w:pPr>
        <w:spacing w:after="0" w:line="240" w:lineRule="auto"/>
        <w:jc w:val="both"/>
        <w:rPr>
          <w:sz w:val="28"/>
          <w:szCs w:val="28"/>
        </w:rPr>
      </w:pPr>
    </w:p>
    <w:p w:rsidR="000D2DF7" w:rsidRDefault="000D2DF7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_ESPECTÁCULO</w:t>
      </w:r>
    </w:p>
    <w:p w:rsidR="000D2DF7" w:rsidRDefault="000D2DF7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&gt;Serie de relaciones sociales mediada por imágenes</w:t>
      </w:r>
    </w:p>
    <w:p w:rsidR="000D2DF7" w:rsidRDefault="000D2DF7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&gt;Es </w:t>
      </w:r>
      <w:proofErr w:type="gramStart"/>
      <w:r>
        <w:rPr>
          <w:sz w:val="28"/>
          <w:szCs w:val="28"/>
        </w:rPr>
        <w:t>¿</w:t>
      </w:r>
      <w:proofErr w:type="gramEnd"/>
      <w:r>
        <w:rPr>
          <w:sz w:val="28"/>
          <w:szCs w:val="28"/>
        </w:rPr>
        <w:t>menos teatral’ porque tiene menos miradas y es invisiblemente normalizadora</w:t>
      </w:r>
    </w:p>
    <w:p w:rsidR="000D2DF7" w:rsidRDefault="000D2DF7" w:rsidP="00461EEB">
      <w:pPr>
        <w:spacing w:after="0" w:line="240" w:lineRule="auto"/>
        <w:jc w:val="both"/>
        <w:rPr>
          <w:sz w:val="28"/>
          <w:szCs w:val="28"/>
        </w:rPr>
      </w:pPr>
    </w:p>
    <w:p w:rsidR="000D2DF7" w:rsidRDefault="000D2DF7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_TEATRALIDAD Y ESPECTÁCULO</w:t>
      </w:r>
    </w:p>
    <w:p w:rsidR="000D2DF7" w:rsidRDefault="000D2DF7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&gt;Son sustantivos sin verbo</w:t>
      </w:r>
    </w:p>
    <w:p w:rsidR="000D2DF7" w:rsidRDefault="000D2DF7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&gt;NO DAN LUGAR A LA NOCIÓN DE INICIATIVA O ACCIÓN INDIVIDUAL (performance SÍ)</w:t>
      </w:r>
    </w:p>
    <w:p w:rsidR="000D2DF7" w:rsidRDefault="000D2DF7" w:rsidP="00461EEB">
      <w:pPr>
        <w:spacing w:after="0" w:line="240" w:lineRule="auto"/>
        <w:jc w:val="both"/>
        <w:rPr>
          <w:sz w:val="28"/>
          <w:szCs w:val="28"/>
        </w:rPr>
      </w:pPr>
    </w:p>
    <w:p w:rsidR="000D2DF7" w:rsidRDefault="000D2DF7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_ACCIÓN</w:t>
      </w:r>
    </w:p>
    <w:p w:rsidR="000D2DF7" w:rsidRDefault="000D2DF7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&gt;Definida como ACTO-CONCENTRACIÓN-INTERVENCIÓN (política)</w:t>
      </w:r>
    </w:p>
    <w:p w:rsidR="008A0921" w:rsidRDefault="008A0921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&gt;Concita las dimensiones políticas y estéticas de actuar (en sentido de intervenir)</w:t>
      </w:r>
    </w:p>
    <w:p w:rsidR="008A0921" w:rsidRDefault="008A0921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&gt;PERO NO DA CUENTA DE LOS MANDATOS ECONÓMICOS/SOCIALES – menos implicada que performance</w:t>
      </w:r>
    </w:p>
    <w:p w:rsidR="008A0921" w:rsidRDefault="008A0921" w:rsidP="00461EEB">
      <w:pPr>
        <w:spacing w:after="0" w:line="240" w:lineRule="auto"/>
        <w:jc w:val="both"/>
        <w:rPr>
          <w:sz w:val="28"/>
          <w:szCs w:val="28"/>
        </w:rPr>
      </w:pPr>
    </w:p>
    <w:p w:rsidR="008A0921" w:rsidRDefault="008A0921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_Se desestiman los términos acción-teatralidad-representación-espectáculo </w:t>
      </w:r>
    </w:p>
    <w:p w:rsidR="008A0921" w:rsidRDefault="008A0921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&gt;Imposibilidad de dar cuenta todo lo que abarca performance</w:t>
      </w:r>
    </w:p>
    <w:p w:rsidR="008A0921" w:rsidRDefault="008A0921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&gt;Por ser términos derivados de lenguajes/historias/culturas/ideologías occidentales</w:t>
      </w:r>
    </w:p>
    <w:p w:rsidR="008A0921" w:rsidRDefault="008A0921" w:rsidP="00461EEB">
      <w:pPr>
        <w:spacing w:after="0" w:line="240" w:lineRule="auto"/>
        <w:jc w:val="both"/>
        <w:rPr>
          <w:sz w:val="28"/>
          <w:szCs w:val="28"/>
        </w:rPr>
      </w:pPr>
    </w:p>
    <w:p w:rsidR="008A0921" w:rsidRDefault="008A0921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_PERFORMANCE connota simultáneamente </w:t>
      </w:r>
    </w:p>
    <w:p w:rsidR="008A0921" w:rsidRDefault="008A0921" w:rsidP="008A09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MEDIO DE INTERVENIR/PROCESO/REALIZACIÓN/PRÁCTICA/EPISTEME/MEDIO DE TRANSMISIÓN</w:t>
      </w:r>
    </w:p>
    <w:p w:rsidR="008A0921" w:rsidRDefault="008A0921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&gt;Problema positivo – bloqueo necesario</w:t>
      </w:r>
    </w:p>
    <w:p w:rsidR="00270618" w:rsidRDefault="00270618" w:rsidP="00270618">
      <w:pPr>
        <w:spacing w:after="0" w:line="240" w:lineRule="auto"/>
        <w:jc w:val="center"/>
        <w:rPr>
          <w:sz w:val="44"/>
        </w:rPr>
      </w:pPr>
      <w:r>
        <w:rPr>
          <w:sz w:val="44"/>
        </w:rPr>
        <w:lastRenderedPageBreak/>
        <w:t>SEMIOLOGÍA II</w:t>
      </w:r>
    </w:p>
    <w:p w:rsidR="00270618" w:rsidRDefault="00270618" w:rsidP="00270618">
      <w:pPr>
        <w:spacing w:after="0" w:line="240" w:lineRule="auto"/>
        <w:jc w:val="center"/>
        <w:rPr>
          <w:sz w:val="36"/>
        </w:rPr>
      </w:pPr>
      <w:r>
        <w:rPr>
          <w:sz w:val="36"/>
        </w:rPr>
        <w:t>MEDIATIZACIÓN DE AYER Y HOY</w:t>
      </w:r>
      <w:r w:rsidRPr="00422A71">
        <w:rPr>
          <w:sz w:val="36"/>
        </w:rPr>
        <w:t xml:space="preserve"> – </w:t>
      </w:r>
      <w:r>
        <w:rPr>
          <w:sz w:val="36"/>
        </w:rPr>
        <w:t>ELISEO VERÓN</w:t>
      </w:r>
    </w:p>
    <w:p w:rsidR="00C230D1" w:rsidRDefault="00C230D1" w:rsidP="00270618">
      <w:pPr>
        <w:spacing w:after="0" w:line="240" w:lineRule="auto"/>
        <w:jc w:val="both"/>
        <w:rPr>
          <w:sz w:val="28"/>
        </w:rPr>
      </w:pPr>
      <w:r>
        <w:rPr>
          <w:sz w:val="28"/>
        </w:rPr>
        <w:t>_EMERGENTES</w:t>
      </w:r>
    </w:p>
    <w:p w:rsidR="00C230D1" w:rsidRDefault="00C230D1" w:rsidP="00270618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&gt;Transformaciones sucesivas </w:t>
      </w:r>
    </w:p>
    <w:p w:rsidR="00C230D1" w:rsidRDefault="00C230D1" w:rsidP="00270618">
      <w:pPr>
        <w:spacing w:after="0" w:line="240" w:lineRule="auto"/>
        <w:jc w:val="both"/>
        <w:rPr>
          <w:sz w:val="28"/>
        </w:rPr>
      </w:pPr>
      <w:r>
        <w:rPr>
          <w:sz w:val="28"/>
        </w:rPr>
        <w:t>&gt;Amplían campos y modalidades de aplicación de la CAPACIDAD COGNITIVA DEL S.H</w:t>
      </w:r>
    </w:p>
    <w:p w:rsidR="00C230D1" w:rsidRDefault="00C230D1" w:rsidP="00270618">
      <w:pPr>
        <w:spacing w:after="0" w:line="240" w:lineRule="auto"/>
        <w:jc w:val="both"/>
        <w:rPr>
          <w:sz w:val="28"/>
        </w:rPr>
      </w:pPr>
      <w:r>
        <w:rPr>
          <w:sz w:val="28"/>
        </w:rPr>
        <w:t>&gt;Algo de la COMUNICACIÓN que surge con INTERNET</w:t>
      </w:r>
    </w:p>
    <w:p w:rsidR="00C230D1" w:rsidRDefault="00C230D1" w:rsidP="00270618">
      <w:pPr>
        <w:spacing w:after="0" w:line="240" w:lineRule="auto"/>
        <w:jc w:val="both"/>
        <w:rPr>
          <w:sz w:val="28"/>
        </w:rPr>
      </w:pPr>
      <w:r>
        <w:rPr>
          <w:sz w:val="28"/>
        </w:rPr>
        <w:t>&gt;Lo realmente emergente son el ALCANCE Y LA VELOCIDAD EN LA COMUNICACIÓN</w:t>
      </w:r>
    </w:p>
    <w:p w:rsidR="00C230D1" w:rsidRDefault="00C230D1" w:rsidP="00270618">
      <w:pPr>
        <w:spacing w:after="0" w:line="240" w:lineRule="auto"/>
        <w:jc w:val="both"/>
        <w:rPr>
          <w:sz w:val="28"/>
        </w:rPr>
      </w:pPr>
    </w:p>
    <w:p w:rsidR="00C230D1" w:rsidRDefault="00C230D1" w:rsidP="00270618">
      <w:pPr>
        <w:spacing w:after="0" w:line="240" w:lineRule="auto"/>
        <w:jc w:val="both"/>
        <w:rPr>
          <w:sz w:val="28"/>
        </w:rPr>
      </w:pPr>
      <w:r>
        <w:rPr>
          <w:sz w:val="28"/>
        </w:rPr>
        <w:t>_INVARIANTES</w:t>
      </w:r>
    </w:p>
    <w:p w:rsidR="00C230D1" w:rsidRDefault="00C230D1" w:rsidP="00270618">
      <w:pPr>
        <w:spacing w:after="0" w:line="240" w:lineRule="auto"/>
        <w:jc w:val="both"/>
        <w:rPr>
          <w:sz w:val="28"/>
        </w:rPr>
      </w:pPr>
      <w:r>
        <w:rPr>
          <w:sz w:val="28"/>
        </w:rPr>
        <w:t>&gt;Aquello que no sufre modificaciones con la tecnología</w:t>
      </w:r>
    </w:p>
    <w:p w:rsidR="00C230D1" w:rsidRDefault="00C230D1" w:rsidP="00270618">
      <w:pPr>
        <w:spacing w:after="0" w:line="240" w:lineRule="auto"/>
        <w:jc w:val="both"/>
        <w:rPr>
          <w:sz w:val="28"/>
        </w:rPr>
      </w:pPr>
      <w:r>
        <w:rPr>
          <w:sz w:val="28"/>
        </w:rPr>
        <w:t>&gt;Capacidad cognitiva del S.H /Anatomía del S.H /etc.</w:t>
      </w:r>
    </w:p>
    <w:p w:rsidR="00C230D1" w:rsidRDefault="00C230D1" w:rsidP="00270618">
      <w:pPr>
        <w:spacing w:after="0" w:line="240" w:lineRule="auto"/>
        <w:jc w:val="both"/>
        <w:rPr>
          <w:sz w:val="28"/>
        </w:rPr>
      </w:pPr>
    </w:p>
    <w:p w:rsidR="00C230D1" w:rsidRDefault="00C230D1" w:rsidP="00270618">
      <w:pPr>
        <w:spacing w:after="0" w:line="240" w:lineRule="auto"/>
        <w:jc w:val="both"/>
        <w:rPr>
          <w:sz w:val="28"/>
        </w:rPr>
      </w:pPr>
      <w:r>
        <w:rPr>
          <w:sz w:val="28"/>
        </w:rPr>
        <w:t>_MEDIATIZACIÓN</w:t>
      </w:r>
    </w:p>
    <w:p w:rsidR="00C230D1" w:rsidRDefault="00C230D1" w:rsidP="00270618">
      <w:pPr>
        <w:spacing w:after="0" w:line="240" w:lineRule="auto"/>
        <w:jc w:val="both"/>
        <w:rPr>
          <w:sz w:val="28"/>
        </w:rPr>
      </w:pPr>
      <w:r>
        <w:rPr>
          <w:sz w:val="28"/>
        </w:rPr>
        <w:t>&gt;Proceso de millones de años – NO NUEVO – NO DE LA MODERNIDAD TARDÍA</w:t>
      </w:r>
    </w:p>
    <w:p w:rsidR="00C230D1" w:rsidRPr="00270618" w:rsidRDefault="00C230D1" w:rsidP="00270618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&gt;Sistema auto-organizante – acrecienta su velocidad de cambio a lo largo del tiempo </w:t>
      </w:r>
    </w:p>
    <w:p w:rsidR="00270618" w:rsidRDefault="00270618" w:rsidP="00461EEB">
      <w:pPr>
        <w:spacing w:after="0" w:line="240" w:lineRule="auto"/>
        <w:jc w:val="both"/>
        <w:rPr>
          <w:sz w:val="28"/>
          <w:szCs w:val="28"/>
        </w:rPr>
      </w:pPr>
    </w:p>
    <w:p w:rsidR="00C230D1" w:rsidRDefault="00C230D1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_HIPERTEXTO</w:t>
      </w:r>
    </w:p>
    <w:p w:rsidR="00C230D1" w:rsidRDefault="00C230D1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&gt;Cómo fragmentos de un texto se enlazan con otros &gt;genera estructuras de lectura en secuencias no lineales</w:t>
      </w:r>
    </w:p>
    <w:p w:rsidR="00C230D1" w:rsidRDefault="00C230D1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&gt;Invariante de la dinámica histórica de los textos</w:t>
      </w:r>
    </w:p>
    <w:p w:rsidR="00C230D1" w:rsidRDefault="00C230D1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&gt;No emerge con la tecnología</w:t>
      </w:r>
    </w:p>
    <w:p w:rsidR="00C230D1" w:rsidRDefault="00A55DA8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C230D1">
        <w:rPr>
          <w:sz w:val="28"/>
          <w:szCs w:val="28"/>
        </w:rPr>
        <w:t>INTERTEXTUALIDAD</w:t>
      </w:r>
    </w:p>
    <w:p w:rsidR="00C230D1" w:rsidRDefault="00C230D1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&gt;Noción de la semiótica existente antes de internet</w:t>
      </w:r>
    </w:p>
    <w:p w:rsidR="00C230D1" w:rsidRDefault="00C230D1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&gt;Relación de un texto con otros textos </w:t>
      </w:r>
    </w:p>
    <w:p w:rsidR="00A55DA8" w:rsidRDefault="00A55DA8" w:rsidP="00461EEB">
      <w:pPr>
        <w:spacing w:after="0" w:line="240" w:lineRule="auto"/>
        <w:jc w:val="both"/>
        <w:rPr>
          <w:sz w:val="28"/>
          <w:szCs w:val="28"/>
        </w:rPr>
      </w:pPr>
    </w:p>
    <w:p w:rsidR="00A55DA8" w:rsidRDefault="00A55DA8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_CIBERESPACIO</w:t>
      </w:r>
    </w:p>
    <w:p w:rsidR="00A55DA8" w:rsidRDefault="00A55DA8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&gt;Las personas son un conjunto de archivos entre los que se definen vínculos</w:t>
      </w:r>
    </w:p>
    <w:p w:rsidR="00A55DA8" w:rsidRDefault="00A55DA8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&gt;La identidad se construye a partir de archivos que compartimos</w:t>
      </w:r>
    </w:p>
    <w:p w:rsidR="00A55DA8" w:rsidRDefault="00A55DA8" w:rsidP="00461EEB">
      <w:pPr>
        <w:spacing w:after="0" w:line="240" w:lineRule="auto"/>
        <w:jc w:val="both"/>
        <w:rPr>
          <w:sz w:val="28"/>
          <w:szCs w:val="28"/>
        </w:rPr>
      </w:pPr>
    </w:p>
    <w:p w:rsidR="00A55DA8" w:rsidRDefault="00A55DA8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_ISOMORFIMO</w:t>
      </w:r>
    </w:p>
    <w:p w:rsidR="00A55DA8" w:rsidRDefault="00A55DA8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&gt;Entre usos de búsqueda (relación con el conocimiento)</w:t>
      </w:r>
    </w:p>
    <w:p w:rsidR="00A55DA8" w:rsidRDefault="00A55DA8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&gt;Usos relacionales (relación con el otro – redes sociales)</w:t>
      </w:r>
    </w:p>
    <w:p w:rsidR="00A55DA8" w:rsidRDefault="00A55DA8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-En internet las relaciones que las personas construyen con CONOCIMIENTO y RELACIONES</w:t>
      </w:r>
    </w:p>
    <w:p w:rsidR="00A55DA8" w:rsidRDefault="00A55DA8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ADQUIEREN LA MISMA FORMA</w:t>
      </w:r>
    </w:p>
    <w:p w:rsidR="005B4037" w:rsidRDefault="005B4037" w:rsidP="00461EEB">
      <w:pPr>
        <w:spacing w:after="0" w:line="240" w:lineRule="auto"/>
        <w:jc w:val="both"/>
        <w:rPr>
          <w:sz w:val="28"/>
          <w:szCs w:val="28"/>
        </w:rPr>
      </w:pPr>
    </w:p>
    <w:p w:rsidR="005B4037" w:rsidRDefault="005B4037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_DISPOSITIVOS TÉCNICOS – inertes (todo depende de lo q las sociedades hacen con ellos)</w:t>
      </w:r>
    </w:p>
    <w:p w:rsidR="005B4037" w:rsidRDefault="005B4037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&gt;Los usuarios controlan lo PUBLICO y PRIVADO – control SWITCH </w:t>
      </w:r>
    </w:p>
    <w:p w:rsidR="005B4037" w:rsidRDefault="005B4037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&gt;Tienen la capacidad de producir contenidos además de consumir</w:t>
      </w:r>
    </w:p>
    <w:p w:rsidR="005B4037" w:rsidRDefault="005B4037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&gt;Los PROCESOS DE CIRCULACIÓN son el plano principal por ser el CAMPO DE BATALLA </w:t>
      </w:r>
    </w:p>
    <w:p w:rsidR="005B4037" w:rsidRDefault="005B4037" w:rsidP="00461EEB">
      <w:pPr>
        <w:spacing w:after="0" w:line="240" w:lineRule="auto"/>
        <w:jc w:val="both"/>
        <w:rPr>
          <w:sz w:val="28"/>
          <w:szCs w:val="28"/>
        </w:rPr>
      </w:pPr>
    </w:p>
    <w:p w:rsidR="000032EB" w:rsidRDefault="000032EB" w:rsidP="000032EB">
      <w:pPr>
        <w:spacing w:after="0" w:line="240" w:lineRule="auto"/>
        <w:jc w:val="center"/>
        <w:rPr>
          <w:sz w:val="36"/>
        </w:rPr>
      </w:pPr>
      <w:r>
        <w:rPr>
          <w:sz w:val="36"/>
        </w:rPr>
        <w:lastRenderedPageBreak/>
        <w:t>CONSTRUIR EL ACONTECIMIENTO</w:t>
      </w:r>
      <w:r w:rsidRPr="00422A71">
        <w:rPr>
          <w:sz w:val="36"/>
        </w:rPr>
        <w:t xml:space="preserve"> – </w:t>
      </w:r>
      <w:r>
        <w:rPr>
          <w:sz w:val="36"/>
        </w:rPr>
        <w:t>ELISEO VERÓN</w:t>
      </w:r>
    </w:p>
    <w:p w:rsidR="000032EB" w:rsidRDefault="002F3C5B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_Fenómeno de moda</w:t>
      </w:r>
    </w:p>
    <w:p w:rsidR="002F3C5B" w:rsidRDefault="002F3C5B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&gt;Movimiento conceptual que no es llevado hasta el final</w:t>
      </w:r>
    </w:p>
    <w:p w:rsidR="002F3C5B" w:rsidRDefault="002F3C5B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_Orientación teórica</w:t>
      </w:r>
    </w:p>
    <w:p w:rsidR="002F3C5B" w:rsidRDefault="002F3C5B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&gt;Estrategia/investigación prolongada en el tiempo</w:t>
      </w:r>
    </w:p>
    <w:p w:rsidR="002F3C5B" w:rsidRDefault="002F3C5B" w:rsidP="00461EEB">
      <w:pPr>
        <w:spacing w:after="0" w:line="240" w:lineRule="auto"/>
        <w:jc w:val="both"/>
        <w:rPr>
          <w:sz w:val="28"/>
          <w:szCs w:val="28"/>
        </w:rPr>
      </w:pPr>
    </w:p>
    <w:p w:rsidR="002F3C5B" w:rsidRDefault="002F3C5B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_CONSTRUIR LA ACTUALIDAD</w:t>
      </w:r>
    </w:p>
    <w:p w:rsidR="002F3C5B" w:rsidRDefault="002F3C5B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&gt;Actualidad (producto de los medios informativos)</w:t>
      </w:r>
    </w:p>
    <w:p w:rsidR="002F3C5B" w:rsidRDefault="002F3C5B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&gt;Hay muchos medios informativos </w:t>
      </w:r>
      <w:r w:rsidRPr="002F3C5B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muchos modelos de actualidad</w:t>
      </w:r>
    </w:p>
    <w:p w:rsidR="002F3C5B" w:rsidRDefault="002F3C5B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&gt;Los medios producen REALIDAD SOCIAL</w:t>
      </w:r>
    </w:p>
    <w:p w:rsidR="002F3C5B" w:rsidRDefault="002F3C5B" w:rsidP="00461EEB">
      <w:pPr>
        <w:spacing w:after="0" w:line="240" w:lineRule="auto"/>
        <w:jc w:val="both"/>
        <w:rPr>
          <w:sz w:val="28"/>
          <w:szCs w:val="28"/>
        </w:rPr>
      </w:pPr>
    </w:p>
    <w:p w:rsidR="002F3C5B" w:rsidRDefault="002F3C5B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_ACTUALIDAD &gt;no es un simulacro o ilusión</w:t>
      </w:r>
    </w:p>
    <w:p w:rsidR="002F3C5B" w:rsidRDefault="002F3C5B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&gt;Porque el discurso que la construye no imita nada – no hay una original</w:t>
      </w:r>
    </w:p>
    <w:p w:rsidR="002F3C5B" w:rsidRDefault="002F3C5B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&gt;Es una realidad social en devenir  -EXISTE POR LOS MEDIOS</w:t>
      </w:r>
    </w:p>
    <w:p w:rsidR="002F3C5B" w:rsidRDefault="002F3C5B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&gt;Los hechos no existen antes de los medios – realidad INTERSUBJETIVA</w:t>
      </w:r>
    </w:p>
    <w:p w:rsidR="002F3C5B" w:rsidRDefault="002F3C5B" w:rsidP="00461EE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&gt;Nuestra creencia en los hechos no es por la experiencia vivida </w:t>
      </w:r>
      <w:r w:rsidRPr="002F3C5B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SOCIEDAD MEDIATIZADA</w:t>
      </w:r>
    </w:p>
    <w:p w:rsidR="002F3C5B" w:rsidRDefault="002F3C5B" w:rsidP="00461EEB">
      <w:pPr>
        <w:spacing w:after="0" w:line="240" w:lineRule="auto"/>
        <w:jc w:val="both"/>
        <w:rPr>
          <w:sz w:val="28"/>
          <w:szCs w:val="28"/>
        </w:rPr>
      </w:pPr>
    </w:p>
    <w:p w:rsidR="002F3C5B" w:rsidRDefault="002F3C5B" w:rsidP="00461EEB">
      <w:pPr>
        <w:spacing w:after="0" w:line="240" w:lineRule="auto"/>
        <w:jc w:val="both"/>
        <w:rPr>
          <w:sz w:val="28"/>
          <w:szCs w:val="28"/>
        </w:rPr>
      </w:pPr>
    </w:p>
    <w:p w:rsidR="002F3C5B" w:rsidRDefault="00B02AA7" w:rsidP="002F3C5B">
      <w:pPr>
        <w:spacing w:after="0" w:line="240" w:lineRule="auto"/>
        <w:jc w:val="center"/>
        <w:rPr>
          <w:sz w:val="36"/>
        </w:rPr>
      </w:pPr>
      <w:r>
        <w:rPr>
          <w:sz w:val="36"/>
        </w:rPr>
        <w:t>COMUNICACIÓN MOVIL – ECOSISTEMA MEDIÁTICO</w:t>
      </w:r>
      <w:r w:rsidR="002F3C5B" w:rsidRPr="00422A71">
        <w:rPr>
          <w:sz w:val="36"/>
        </w:rPr>
        <w:t xml:space="preserve">– </w:t>
      </w:r>
      <w:r>
        <w:rPr>
          <w:sz w:val="36"/>
        </w:rPr>
        <w:t>SCOLARI/LOGAN</w:t>
      </w:r>
    </w:p>
    <w:p w:rsidR="000F3ECA" w:rsidRDefault="000F3ECA" w:rsidP="00F94185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_Perspectiva ECOLÓGICA – integrada – interrelaciones entre medio </w:t>
      </w:r>
    </w:p>
    <w:p w:rsidR="00B02AA7" w:rsidRDefault="00455B65" w:rsidP="00F94185">
      <w:pPr>
        <w:spacing w:after="0" w:line="240" w:lineRule="auto"/>
        <w:jc w:val="both"/>
        <w:rPr>
          <w:sz w:val="28"/>
        </w:rPr>
      </w:pPr>
      <w:r>
        <w:rPr>
          <w:sz w:val="28"/>
        </w:rPr>
        <w:t>_M</w:t>
      </w:r>
      <w:r w:rsidR="00F94185">
        <w:rPr>
          <w:sz w:val="28"/>
        </w:rPr>
        <w:t xml:space="preserve"> COMUNICATION – COMUNICACIÓN MÓVIL</w:t>
      </w:r>
    </w:p>
    <w:p w:rsidR="00F94185" w:rsidRDefault="00F94185" w:rsidP="00F94185">
      <w:pPr>
        <w:spacing w:after="0" w:line="240" w:lineRule="auto"/>
        <w:jc w:val="both"/>
        <w:rPr>
          <w:sz w:val="28"/>
        </w:rPr>
      </w:pPr>
      <w:r>
        <w:rPr>
          <w:sz w:val="28"/>
        </w:rPr>
        <w:t>&gt;Nueva forma de comunicación</w:t>
      </w:r>
    </w:p>
    <w:p w:rsidR="00F94185" w:rsidRDefault="00F94185" w:rsidP="00F94185">
      <w:pPr>
        <w:spacing w:after="0" w:line="240" w:lineRule="auto"/>
        <w:jc w:val="both"/>
        <w:rPr>
          <w:sz w:val="28"/>
        </w:rPr>
      </w:pPr>
      <w:r>
        <w:rPr>
          <w:sz w:val="28"/>
        </w:rPr>
        <w:t>&gt;Celular – ya no funciona como un instrumento de comunicación interpersonal</w:t>
      </w:r>
    </w:p>
    <w:p w:rsidR="00F94185" w:rsidRDefault="00F94185" w:rsidP="00F94185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- es un producto multifuncional – permite conectarse a internet</w:t>
      </w:r>
    </w:p>
    <w:p w:rsidR="00F94185" w:rsidRDefault="00F94185" w:rsidP="00F94185">
      <w:pPr>
        <w:spacing w:after="0" w:line="240" w:lineRule="auto"/>
        <w:jc w:val="both"/>
        <w:rPr>
          <w:sz w:val="28"/>
        </w:rPr>
      </w:pPr>
      <w:r>
        <w:rPr>
          <w:sz w:val="28"/>
        </w:rPr>
        <w:t>_La MOVILIDAD de la información y dispositivos de comunicación</w:t>
      </w:r>
    </w:p>
    <w:p w:rsidR="00F94185" w:rsidRDefault="00F94185" w:rsidP="00F94185">
      <w:pPr>
        <w:spacing w:after="0" w:line="240" w:lineRule="auto"/>
        <w:jc w:val="both"/>
        <w:rPr>
          <w:sz w:val="28"/>
        </w:rPr>
      </w:pPr>
      <w:r>
        <w:rPr>
          <w:sz w:val="28"/>
        </w:rPr>
        <w:t>&gt;Tiene historia previa en la era digital</w:t>
      </w:r>
    </w:p>
    <w:p w:rsidR="00F94185" w:rsidRDefault="00F94185" w:rsidP="00F94185">
      <w:pPr>
        <w:spacing w:after="0" w:line="240" w:lineRule="auto"/>
        <w:jc w:val="both"/>
        <w:rPr>
          <w:sz w:val="28"/>
        </w:rPr>
      </w:pPr>
      <w:r>
        <w:rPr>
          <w:sz w:val="28"/>
        </w:rPr>
        <w:t>&gt;Se remonta al comienzo de la escritura</w:t>
      </w:r>
    </w:p>
    <w:p w:rsidR="00F94185" w:rsidRDefault="00F94185" w:rsidP="00F94185">
      <w:pPr>
        <w:spacing w:after="0" w:line="240" w:lineRule="auto"/>
        <w:jc w:val="both"/>
        <w:rPr>
          <w:sz w:val="28"/>
        </w:rPr>
      </w:pPr>
      <w:r>
        <w:rPr>
          <w:sz w:val="28"/>
        </w:rPr>
        <w:t>_3 ELEMENTOS CLAVES DEL PROCESO DE COMUNICACIÓN</w:t>
      </w:r>
    </w:p>
    <w:p w:rsidR="00F94185" w:rsidRDefault="0043635D" w:rsidP="00F94185">
      <w:pPr>
        <w:spacing w:after="0" w:line="240" w:lineRule="auto"/>
        <w:jc w:val="both"/>
        <w:rPr>
          <w:sz w:val="28"/>
        </w:rPr>
      </w:pPr>
      <w:r>
        <w:rPr>
          <w:sz w:val="28"/>
        </w:rPr>
        <w:t>-EMISOR</w:t>
      </w:r>
    </w:p>
    <w:p w:rsidR="0043635D" w:rsidRDefault="0043635D" w:rsidP="00F94185">
      <w:pPr>
        <w:spacing w:after="0" w:line="240" w:lineRule="auto"/>
        <w:jc w:val="both"/>
        <w:rPr>
          <w:sz w:val="28"/>
        </w:rPr>
      </w:pPr>
      <w:r>
        <w:rPr>
          <w:sz w:val="28"/>
        </w:rPr>
        <w:t>-RECEPTOR</w:t>
      </w:r>
    </w:p>
    <w:p w:rsidR="0043635D" w:rsidRDefault="0043635D" w:rsidP="00F94185">
      <w:pPr>
        <w:spacing w:after="0" w:line="240" w:lineRule="auto"/>
        <w:jc w:val="both"/>
        <w:rPr>
          <w:sz w:val="28"/>
        </w:rPr>
      </w:pPr>
      <w:r>
        <w:rPr>
          <w:sz w:val="28"/>
        </w:rPr>
        <w:t>-MENSAJE</w:t>
      </w:r>
    </w:p>
    <w:p w:rsidR="0043635D" w:rsidRDefault="0043635D" w:rsidP="00F94185">
      <w:pPr>
        <w:spacing w:after="0" w:line="240" w:lineRule="auto"/>
        <w:jc w:val="both"/>
      </w:pPr>
      <w:r>
        <w:rPr>
          <w:sz w:val="28"/>
        </w:rPr>
        <w:t>_Se introduce la MOVILIDAD</w:t>
      </w:r>
      <w:r w:rsidRPr="0043635D">
        <w:t xml:space="preserve"> </w:t>
      </w:r>
    </w:p>
    <w:p w:rsidR="0043635D" w:rsidRDefault="0043635D" w:rsidP="00F94185">
      <w:pPr>
        <w:spacing w:after="0" w:line="240" w:lineRule="auto"/>
        <w:jc w:val="both"/>
        <w:rPr>
          <w:sz w:val="28"/>
        </w:rPr>
      </w:pPr>
      <w:r>
        <w:t>&gt;M</w:t>
      </w:r>
      <w:r w:rsidRPr="0043635D">
        <w:rPr>
          <w:sz w:val="28"/>
        </w:rPr>
        <w:t>ovilidad de la información</w:t>
      </w:r>
      <w:r>
        <w:rPr>
          <w:sz w:val="28"/>
        </w:rPr>
        <w:t xml:space="preserve"> (INTERNET)</w:t>
      </w:r>
    </w:p>
    <w:p w:rsidR="0043635D" w:rsidRDefault="0043635D" w:rsidP="00F94185">
      <w:pPr>
        <w:spacing w:after="0" w:line="240" w:lineRule="auto"/>
        <w:jc w:val="both"/>
        <w:rPr>
          <w:sz w:val="28"/>
        </w:rPr>
      </w:pPr>
      <w:r>
        <w:rPr>
          <w:sz w:val="28"/>
        </w:rPr>
        <w:t>&gt;Movilidad del receptor/</w:t>
      </w:r>
      <w:r w:rsidRPr="0043635D">
        <w:rPr>
          <w:sz w:val="28"/>
        </w:rPr>
        <w:t>del emisor gracias a la portabilidad de los dispositivos.</w:t>
      </w:r>
      <w:r>
        <w:rPr>
          <w:sz w:val="28"/>
        </w:rPr>
        <w:t xml:space="preserve"> (</w:t>
      </w:r>
      <w:proofErr w:type="spellStart"/>
      <w:r>
        <w:rPr>
          <w:sz w:val="28"/>
        </w:rPr>
        <w:t>Celu</w:t>
      </w:r>
      <w:proofErr w:type="spellEnd"/>
      <w:r>
        <w:rPr>
          <w:sz w:val="28"/>
        </w:rPr>
        <w:t xml:space="preserve"> y WIFI)</w:t>
      </w:r>
    </w:p>
    <w:p w:rsidR="0043635D" w:rsidRDefault="0043635D" w:rsidP="00F94185">
      <w:pPr>
        <w:spacing w:after="0" w:line="240" w:lineRule="auto"/>
        <w:jc w:val="both"/>
        <w:rPr>
          <w:sz w:val="28"/>
        </w:rPr>
      </w:pPr>
      <w:r>
        <w:rPr>
          <w:sz w:val="28"/>
        </w:rPr>
        <w:t>&gt;M</w:t>
      </w:r>
      <w:r w:rsidRPr="0043635D">
        <w:rPr>
          <w:sz w:val="28"/>
        </w:rPr>
        <w:t>ovilidad de los receptores de información que comprende la UBICUIDAD</w:t>
      </w:r>
      <w:r>
        <w:rPr>
          <w:sz w:val="28"/>
        </w:rPr>
        <w:t xml:space="preserve"> de la información- poder estar en todas partes al mismo tiempo – comunicarse en todo momento</w:t>
      </w:r>
    </w:p>
    <w:p w:rsidR="00455B65" w:rsidRDefault="00455B65" w:rsidP="00F94185">
      <w:pPr>
        <w:spacing w:after="0" w:line="240" w:lineRule="auto"/>
        <w:jc w:val="both"/>
        <w:rPr>
          <w:sz w:val="28"/>
        </w:rPr>
      </w:pPr>
      <w:r>
        <w:rPr>
          <w:sz w:val="28"/>
        </w:rPr>
        <w:t>_CONVERGENCIA entre &gt;MOVILIDAD de dispositivos</w:t>
      </w:r>
    </w:p>
    <w:p w:rsidR="00455B65" w:rsidRDefault="00455B65" w:rsidP="00F94185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&gt;ACCESO móvil a internet </w:t>
      </w:r>
    </w:p>
    <w:p w:rsidR="00455B65" w:rsidRDefault="00455B65" w:rsidP="00F94185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_La nueva forma de comunicar se da a partir de esa convergencia del celular e internet </w:t>
      </w:r>
    </w:p>
    <w:p w:rsidR="00455B65" w:rsidRDefault="00455B65" w:rsidP="00F94185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_No son solo dispositivos de COMUNICACIÓN – permiten </w:t>
      </w:r>
      <w:proofErr w:type="spellStart"/>
      <w:r>
        <w:rPr>
          <w:sz w:val="28"/>
        </w:rPr>
        <w:t>producc</w:t>
      </w:r>
      <w:proofErr w:type="spellEnd"/>
      <w:r>
        <w:rPr>
          <w:sz w:val="28"/>
        </w:rPr>
        <w:t xml:space="preserve"> y consumo de contenidos</w:t>
      </w:r>
    </w:p>
    <w:p w:rsidR="00455B65" w:rsidRDefault="00455B65" w:rsidP="00F94185">
      <w:p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>ELEMENTOS CLAVES DE LA M COMUNICATION</w:t>
      </w:r>
      <w:r>
        <w:rPr>
          <w:sz w:val="28"/>
        </w:rPr>
        <w:tab/>
      </w:r>
    </w:p>
    <w:p w:rsidR="002F3C5B" w:rsidRDefault="0007095D" w:rsidP="00461EEB">
      <w:pPr>
        <w:spacing w:after="0" w:line="240" w:lineRule="auto"/>
        <w:jc w:val="both"/>
        <w:rPr>
          <w:sz w:val="28"/>
        </w:rPr>
      </w:pPr>
      <w:r>
        <w:rPr>
          <w:sz w:val="28"/>
        </w:rPr>
        <w:t>&gt;UBICUIDAD y PORTABILIDAD</w:t>
      </w:r>
    </w:p>
    <w:p w:rsidR="0007095D" w:rsidRDefault="0007095D" w:rsidP="00461EE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&gt;CONVERGENCIA de MEDIOS  y LENGUAJES – </w:t>
      </w:r>
    </w:p>
    <w:p w:rsidR="0007095D" w:rsidRDefault="0007095D" w:rsidP="00461EEB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-los nuevos celulares son METAMEDIO – están + cerca de las PC que de </w:t>
      </w:r>
      <w:proofErr w:type="spellStart"/>
      <w:r>
        <w:rPr>
          <w:sz w:val="28"/>
        </w:rPr>
        <w:t>celus</w:t>
      </w:r>
      <w:proofErr w:type="spellEnd"/>
      <w:r>
        <w:rPr>
          <w:sz w:val="28"/>
        </w:rPr>
        <w:t xml:space="preserve"> viejos</w:t>
      </w:r>
    </w:p>
    <w:p w:rsidR="0007095D" w:rsidRDefault="0007095D" w:rsidP="00461EEB">
      <w:pPr>
        <w:spacing w:after="0" w:line="240" w:lineRule="auto"/>
        <w:jc w:val="both"/>
        <w:rPr>
          <w:sz w:val="28"/>
        </w:rPr>
      </w:pPr>
      <w:r>
        <w:rPr>
          <w:sz w:val="28"/>
        </w:rPr>
        <w:t>&gt;INTEGRACIÓN de distintos MODELOS DE COMUNICACIÓN</w:t>
      </w:r>
    </w:p>
    <w:p w:rsidR="0007095D" w:rsidRDefault="0007095D" w:rsidP="00461EEB">
      <w:pPr>
        <w:spacing w:after="0" w:line="240" w:lineRule="auto"/>
        <w:jc w:val="both"/>
        <w:rPr>
          <w:sz w:val="28"/>
        </w:rPr>
      </w:pPr>
      <w:r>
        <w:rPr>
          <w:sz w:val="28"/>
        </w:rPr>
        <w:t>&gt;BIDIRECCIONALIDAD – los usuarios consumen y producen contenidos</w:t>
      </w:r>
    </w:p>
    <w:p w:rsidR="0007095D" w:rsidRDefault="0007095D" w:rsidP="00461EEB">
      <w:pPr>
        <w:spacing w:after="0" w:line="240" w:lineRule="auto"/>
        <w:jc w:val="both"/>
        <w:rPr>
          <w:sz w:val="28"/>
        </w:rPr>
      </w:pPr>
      <w:r>
        <w:rPr>
          <w:sz w:val="28"/>
        </w:rPr>
        <w:t>&gt;CONTENIDOS Y SERVICIOS DISEÑADOS según la locación del usuario</w:t>
      </w:r>
    </w:p>
    <w:p w:rsidR="0007095D" w:rsidRDefault="0007095D" w:rsidP="00461EEB">
      <w:pPr>
        <w:spacing w:after="0" w:line="240" w:lineRule="auto"/>
        <w:jc w:val="both"/>
        <w:rPr>
          <w:sz w:val="28"/>
        </w:rPr>
      </w:pPr>
    </w:p>
    <w:p w:rsidR="0007095D" w:rsidRDefault="0007095D" w:rsidP="00461EEB">
      <w:pPr>
        <w:spacing w:after="0" w:line="240" w:lineRule="auto"/>
        <w:jc w:val="both"/>
        <w:rPr>
          <w:sz w:val="28"/>
        </w:rPr>
      </w:pPr>
      <w:r>
        <w:rPr>
          <w:sz w:val="28"/>
        </w:rPr>
        <w:t>4 LEYES DE MEDIOS</w:t>
      </w:r>
    </w:p>
    <w:p w:rsidR="0007095D" w:rsidRDefault="0007095D" w:rsidP="0007095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MEJORAMIENTO &gt; mejora alguna función humana</w:t>
      </w:r>
    </w:p>
    <w:p w:rsidR="0007095D" w:rsidRDefault="0007095D" w:rsidP="0007095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OBSOLENCIA &gt; vuelve obsoleto al medio que antes hacía esa tarea</w:t>
      </w:r>
    </w:p>
    <w:p w:rsidR="0007095D" w:rsidRDefault="0007095D" w:rsidP="0007095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RECUPERACIÓN &gt; recupera algo del pasado</w:t>
      </w:r>
    </w:p>
    <w:p w:rsidR="0007095D" w:rsidRDefault="0007095D" w:rsidP="0007095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TRANSFORMACIÓN &gt; se reacomoda y adapta </w:t>
      </w:r>
    </w:p>
    <w:p w:rsidR="00493C61" w:rsidRDefault="00493C61" w:rsidP="0007095D">
      <w:pPr>
        <w:spacing w:after="0" w:line="240" w:lineRule="auto"/>
        <w:jc w:val="both"/>
        <w:rPr>
          <w:sz w:val="28"/>
          <w:szCs w:val="28"/>
        </w:rPr>
      </w:pPr>
    </w:p>
    <w:p w:rsidR="00493C61" w:rsidRDefault="00493C61" w:rsidP="00493C61">
      <w:pPr>
        <w:spacing w:after="0" w:line="240" w:lineRule="auto"/>
        <w:jc w:val="center"/>
        <w:rPr>
          <w:sz w:val="36"/>
        </w:rPr>
      </w:pPr>
      <w:r>
        <w:rPr>
          <w:sz w:val="36"/>
        </w:rPr>
        <w:t>CONSUMO CULTURAL  – BOURDIEU</w:t>
      </w:r>
    </w:p>
    <w:p w:rsidR="00493C61" w:rsidRDefault="00493C61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>_Decir que existe un CONSUMO CULTURAL = hay ECONOMIA DE BIENES CULTURALES</w:t>
      </w:r>
    </w:p>
    <w:p w:rsidR="00493C61" w:rsidRDefault="00493C61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>_Producción de los CONSUMIDORES</w:t>
      </w:r>
    </w:p>
    <w:p w:rsidR="00493C61" w:rsidRDefault="00493C61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&gt;NECESIDADES CULTURALES </w:t>
      </w:r>
    </w:p>
    <w:p w:rsidR="00493C61" w:rsidRDefault="00493C61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-Producto de la educación</w:t>
      </w:r>
    </w:p>
    <w:p w:rsidR="00493C61" w:rsidRDefault="00493C61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-Son prácticas culturales y preferencias</w:t>
      </w:r>
    </w:p>
    <w:p w:rsidR="00493C61" w:rsidRDefault="00493C61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.Ligadas al nivel de escolaridad y al origen social</w:t>
      </w:r>
    </w:p>
    <w:p w:rsidR="00493C61" w:rsidRDefault="00493C61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>&gt;NOBLEZA CULTURAL</w:t>
      </w:r>
    </w:p>
    <w:p w:rsidR="00493C61" w:rsidRDefault="00493C61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-Existe una jerarquía socialmente reconocida de las artes</w:t>
      </w:r>
    </w:p>
    <w:p w:rsidR="00493C61" w:rsidRDefault="00493C61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-Existe una jerarquía del consumo de las artes</w:t>
      </w:r>
    </w:p>
    <w:p w:rsidR="00493C61" w:rsidRDefault="00493C61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>-La clase social marca nuestros GUSTOS y PREFERENCIAS</w:t>
      </w:r>
    </w:p>
    <w:p w:rsidR="00493C61" w:rsidRDefault="00493C61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-Condiciona la posibilidad de adquirir o acceder </w:t>
      </w:r>
    </w:p>
    <w:p w:rsidR="00493C61" w:rsidRDefault="00493C61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-Los favorecidos en la adquisición son un grupo específico (fuera del ámbito escolar)</w:t>
      </w:r>
    </w:p>
    <w:p w:rsidR="00493C61" w:rsidRDefault="00493C61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>-La nobleza cultural desvaloriza el saber escolar</w:t>
      </w:r>
    </w:p>
    <w:p w:rsidR="00493C61" w:rsidRDefault="00493C61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-Hay un beneficio por parte de la experiencia y contacto directo (relacionado con poder adquirir) sobre quien tiene el conocimiento producto de la educación</w:t>
      </w:r>
    </w:p>
    <w:p w:rsidR="00493C61" w:rsidRDefault="00493C61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>_CÓDIGO Y CAPITAL CULTURAL</w:t>
      </w:r>
    </w:p>
    <w:p w:rsidR="00493C61" w:rsidRDefault="00493C61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>&gt;CONSUMO&gt; desciframiento-decodificación &gt;dominio práctico/explícito de un código</w:t>
      </w:r>
    </w:p>
    <w:p w:rsidR="00493C61" w:rsidRDefault="00493C61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&gt;La obra de arte adquiere sentido para quien conoce el código</w:t>
      </w:r>
    </w:p>
    <w:p w:rsidR="00493C61" w:rsidRDefault="00493C61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>_CULTURA</w:t>
      </w:r>
    </w:p>
    <w:p w:rsidR="00493C61" w:rsidRDefault="00493C61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>&gt;Es un código que debe ser incorporado/aprehendido</w:t>
      </w:r>
    </w:p>
    <w:p w:rsidR="00493C61" w:rsidRDefault="00493C61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>&gt;Si el espectador no lo conoce –Se sentirá ‘ahogado’ – la obra será un ‘sin sentido’</w:t>
      </w:r>
    </w:p>
    <w:p w:rsidR="00493C61" w:rsidRDefault="00493C61" w:rsidP="00493C61">
      <w:pPr>
        <w:spacing w:after="0" w:line="240" w:lineRule="auto"/>
        <w:jc w:val="both"/>
        <w:rPr>
          <w:sz w:val="28"/>
        </w:rPr>
      </w:pPr>
    </w:p>
    <w:p w:rsidR="00493C61" w:rsidRDefault="00493C61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>_CÓDIGO COMO CAPITAL CULTURAL</w:t>
      </w:r>
      <w:r w:rsidR="006F6040">
        <w:rPr>
          <w:sz w:val="28"/>
        </w:rPr>
        <w:t xml:space="preserve"> (NO TODOS TIENEN EL MISMO ACCESO)</w:t>
      </w:r>
    </w:p>
    <w:p w:rsidR="006F6040" w:rsidRDefault="006F6040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>&gt;Es capital porque se encuentra distribuido de manera desigual –</w:t>
      </w:r>
    </w:p>
    <w:p w:rsidR="006F6040" w:rsidRDefault="006F6040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&gt;Posibilidades de acceso y adquisición&gt;  existe la jerarquía de los consumidores  </w:t>
      </w:r>
    </w:p>
    <w:p w:rsidR="00D338F5" w:rsidRDefault="00D338F5" w:rsidP="00493C61">
      <w:pPr>
        <w:spacing w:after="0" w:line="240" w:lineRule="auto"/>
        <w:jc w:val="both"/>
        <w:rPr>
          <w:sz w:val="28"/>
        </w:rPr>
      </w:pPr>
    </w:p>
    <w:p w:rsidR="00D338F5" w:rsidRDefault="00D338F5" w:rsidP="00493C61">
      <w:pPr>
        <w:spacing w:after="0" w:line="240" w:lineRule="auto"/>
        <w:jc w:val="both"/>
        <w:rPr>
          <w:sz w:val="32"/>
        </w:rPr>
      </w:pPr>
      <w:r w:rsidRPr="00D338F5">
        <w:rPr>
          <w:sz w:val="32"/>
        </w:rPr>
        <w:lastRenderedPageBreak/>
        <w:t>DISPOSICIÓN ESTÉTICA COMO INSTITUCIÓN HISTÓRICA</w:t>
      </w:r>
    </w:p>
    <w:p w:rsidR="00D338F5" w:rsidRDefault="00D338F5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>_Capacidad de considerar estéticamente (no en su función) TODAS LAS COSAS</w:t>
      </w:r>
    </w:p>
    <w:p w:rsidR="00D338F5" w:rsidRDefault="00D338F5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-Objetos culturales </w:t>
      </w:r>
      <w:r>
        <w:rPr>
          <w:sz w:val="28"/>
        </w:rPr>
        <w:tab/>
      </w:r>
      <w:r>
        <w:rPr>
          <w:sz w:val="28"/>
        </w:rPr>
        <w:tab/>
        <w:t xml:space="preserve">-Objetos naturales </w:t>
      </w:r>
    </w:p>
    <w:p w:rsidR="00D338F5" w:rsidRDefault="00D338F5" w:rsidP="00493C61">
      <w:pPr>
        <w:spacing w:after="0" w:line="240" w:lineRule="auto"/>
        <w:jc w:val="both"/>
        <w:rPr>
          <w:sz w:val="28"/>
        </w:rPr>
      </w:pPr>
    </w:p>
    <w:p w:rsidR="00D338F5" w:rsidRDefault="00D338F5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>_MIRADA &gt;modo de percepción artística LEGÍTIMA de cada época/sociedad</w:t>
      </w:r>
    </w:p>
    <w:p w:rsidR="00D338F5" w:rsidRDefault="00D338F5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&gt;MIRADA PURA</w:t>
      </w:r>
    </w:p>
    <w:p w:rsidR="00D338F5" w:rsidRDefault="00D338F5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-Ligada a un campo artístico autónomo</w:t>
      </w:r>
    </w:p>
    <w:p w:rsidR="00D338F5" w:rsidRDefault="00D338F5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-Impone sus normas para la PRODUCCIÓN y CONSUMO</w:t>
      </w:r>
    </w:p>
    <w:p w:rsidR="00D338F5" w:rsidRDefault="00D338F5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-Las producciones en este campo reclaman disposición artística por parte de los </w:t>
      </w:r>
      <w:proofErr w:type="spellStart"/>
      <w:r>
        <w:rPr>
          <w:sz w:val="28"/>
        </w:rPr>
        <w:t>consum</w:t>
      </w:r>
      <w:proofErr w:type="spellEnd"/>
    </w:p>
    <w:p w:rsidR="00D338F5" w:rsidRDefault="00D338F5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-Implica una ruptura con la actividad cotidiana</w:t>
      </w:r>
    </w:p>
    <w:p w:rsidR="00D338F5" w:rsidRDefault="00D338F5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-Ruptura social </w:t>
      </w:r>
      <w:r>
        <w:rPr>
          <w:sz w:val="28"/>
        </w:rPr>
        <w:tab/>
        <w:t>-Ruptura con la cotidianeidad entre ARTE y VIDA</w:t>
      </w:r>
    </w:p>
    <w:p w:rsidR="00D338F5" w:rsidRDefault="00D338F5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-Más importante la forma que la función</w:t>
      </w:r>
    </w:p>
    <w:p w:rsidR="00D338F5" w:rsidRDefault="00D338F5" w:rsidP="00493C61">
      <w:pPr>
        <w:spacing w:after="0" w:line="240" w:lineRule="auto"/>
        <w:jc w:val="both"/>
        <w:rPr>
          <w:sz w:val="28"/>
        </w:rPr>
      </w:pPr>
    </w:p>
    <w:p w:rsidR="00D338F5" w:rsidRDefault="00D338F5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&gt;MIRADA POPULAR</w:t>
      </w:r>
    </w:p>
    <w:p w:rsidR="00D338F5" w:rsidRDefault="00D338F5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-Propone la continuidad de la cotidianeidad entre ARTE y VIDA</w:t>
      </w:r>
    </w:p>
    <w:p w:rsidR="00D338F5" w:rsidRDefault="00D338F5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-Mayor importancia a la función – importa el gusto de cada uno no el saber </w:t>
      </w:r>
    </w:p>
    <w:p w:rsidR="00D338F5" w:rsidRDefault="00D338F5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-Reduce las cosas del arte a las cosas de la vida</w:t>
      </w:r>
    </w:p>
    <w:p w:rsidR="00F32160" w:rsidRDefault="00F32160" w:rsidP="00493C61">
      <w:pPr>
        <w:spacing w:after="0" w:line="240" w:lineRule="auto"/>
        <w:jc w:val="both"/>
        <w:rPr>
          <w:sz w:val="28"/>
        </w:rPr>
      </w:pPr>
    </w:p>
    <w:p w:rsidR="00F32160" w:rsidRDefault="00F32160" w:rsidP="00493C61">
      <w:pPr>
        <w:spacing w:after="0" w:line="240" w:lineRule="auto"/>
        <w:jc w:val="both"/>
        <w:rPr>
          <w:sz w:val="28"/>
        </w:rPr>
      </w:pPr>
    </w:p>
    <w:p w:rsidR="00F32160" w:rsidRDefault="00F32160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>LA UNIDAD DEL GUSTO</w:t>
      </w:r>
    </w:p>
    <w:p w:rsidR="00F32160" w:rsidRDefault="00F32160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>_Consumos estéticos &gt; se reincorporan a los consumos comunes</w:t>
      </w:r>
    </w:p>
    <w:p w:rsidR="00F32160" w:rsidRDefault="00F32160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&gt;La supuesta superioridad de los consumos artísticos se justifica en la jerarquía de los consumidores &gt;se produce una LEGITIMACIÓN de las diferencias sociales </w:t>
      </w:r>
    </w:p>
    <w:p w:rsidR="00F32160" w:rsidRDefault="00F32160" w:rsidP="00493C61">
      <w:pPr>
        <w:spacing w:after="0" w:line="240" w:lineRule="auto"/>
        <w:jc w:val="both"/>
        <w:rPr>
          <w:sz w:val="28"/>
        </w:rPr>
      </w:pPr>
    </w:p>
    <w:p w:rsidR="00F32160" w:rsidRDefault="00F32160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>_Ciencia del gusto y del consumo cultural</w:t>
      </w:r>
    </w:p>
    <w:p w:rsidR="00F32160" w:rsidRDefault="00F32160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>&gt;Anula la distinción que hace que la cultura legítima sea un universo separado</w:t>
      </w:r>
    </w:p>
    <w:p w:rsidR="004867B1" w:rsidRDefault="004867B1" w:rsidP="00493C61">
      <w:pPr>
        <w:spacing w:after="0" w:line="240" w:lineRule="auto"/>
        <w:jc w:val="both"/>
        <w:rPr>
          <w:sz w:val="28"/>
        </w:rPr>
      </w:pPr>
    </w:p>
    <w:p w:rsidR="004867B1" w:rsidRDefault="004867B1" w:rsidP="00493C61">
      <w:pPr>
        <w:spacing w:after="0" w:line="240" w:lineRule="auto"/>
        <w:jc w:val="both"/>
        <w:rPr>
          <w:sz w:val="28"/>
        </w:rPr>
      </w:pPr>
    </w:p>
    <w:p w:rsidR="004867B1" w:rsidRDefault="004867B1" w:rsidP="00493C61">
      <w:pPr>
        <w:spacing w:after="0" w:line="240" w:lineRule="auto"/>
        <w:jc w:val="both"/>
        <w:rPr>
          <w:sz w:val="28"/>
        </w:rPr>
      </w:pPr>
    </w:p>
    <w:p w:rsidR="004867B1" w:rsidRDefault="004867B1" w:rsidP="00493C61">
      <w:pPr>
        <w:spacing w:after="0" w:line="240" w:lineRule="auto"/>
        <w:jc w:val="both"/>
        <w:rPr>
          <w:sz w:val="28"/>
        </w:rPr>
      </w:pPr>
    </w:p>
    <w:p w:rsidR="004867B1" w:rsidRDefault="004867B1" w:rsidP="00493C61">
      <w:pPr>
        <w:spacing w:after="0" w:line="240" w:lineRule="auto"/>
        <w:jc w:val="both"/>
        <w:rPr>
          <w:sz w:val="28"/>
        </w:rPr>
      </w:pPr>
    </w:p>
    <w:p w:rsidR="004867B1" w:rsidRDefault="004867B1" w:rsidP="00493C61">
      <w:pPr>
        <w:spacing w:after="0" w:line="240" w:lineRule="auto"/>
        <w:jc w:val="both"/>
        <w:rPr>
          <w:sz w:val="28"/>
        </w:rPr>
      </w:pPr>
    </w:p>
    <w:p w:rsidR="004867B1" w:rsidRDefault="004867B1" w:rsidP="00493C61">
      <w:pPr>
        <w:spacing w:after="0" w:line="240" w:lineRule="auto"/>
        <w:jc w:val="both"/>
        <w:rPr>
          <w:sz w:val="28"/>
        </w:rPr>
      </w:pPr>
    </w:p>
    <w:p w:rsidR="004867B1" w:rsidRDefault="004867B1" w:rsidP="00493C61">
      <w:pPr>
        <w:spacing w:after="0" w:line="240" w:lineRule="auto"/>
        <w:jc w:val="both"/>
        <w:rPr>
          <w:sz w:val="28"/>
        </w:rPr>
      </w:pPr>
    </w:p>
    <w:p w:rsidR="004867B1" w:rsidRDefault="004867B1" w:rsidP="00493C61">
      <w:pPr>
        <w:spacing w:after="0" w:line="240" w:lineRule="auto"/>
        <w:jc w:val="both"/>
        <w:rPr>
          <w:sz w:val="28"/>
        </w:rPr>
      </w:pPr>
    </w:p>
    <w:p w:rsidR="004867B1" w:rsidRDefault="004867B1" w:rsidP="00493C61">
      <w:pPr>
        <w:spacing w:after="0" w:line="240" w:lineRule="auto"/>
        <w:jc w:val="both"/>
        <w:rPr>
          <w:sz w:val="28"/>
        </w:rPr>
      </w:pPr>
    </w:p>
    <w:p w:rsidR="004867B1" w:rsidRDefault="004867B1" w:rsidP="00493C61">
      <w:pPr>
        <w:spacing w:after="0" w:line="240" w:lineRule="auto"/>
        <w:jc w:val="both"/>
        <w:rPr>
          <w:sz w:val="28"/>
        </w:rPr>
      </w:pPr>
    </w:p>
    <w:p w:rsidR="004867B1" w:rsidRDefault="004867B1" w:rsidP="00493C61">
      <w:pPr>
        <w:spacing w:after="0" w:line="240" w:lineRule="auto"/>
        <w:jc w:val="both"/>
        <w:rPr>
          <w:sz w:val="28"/>
        </w:rPr>
      </w:pPr>
    </w:p>
    <w:p w:rsidR="004867B1" w:rsidRDefault="004867B1" w:rsidP="00493C61">
      <w:pPr>
        <w:spacing w:after="0" w:line="240" w:lineRule="auto"/>
        <w:jc w:val="both"/>
        <w:rPr>
          <w:sz w:val="28"/>
        </w:rPr>
      </w:pPr>
    </w:p>
    <w:p w:rsidR="004867B1" w:rsidRDefault="004867B1" w:rsidP="00493C61">
      <w:pPr>
        <w:spacing w:after="0" w:line="240" w:lineRule="auto"/>
        <w:jc w:val="both"/>
        <w:rPr>
          <w:sz w:val="28"/>
        </w:rPr>
      </w:pPr>
    </w:p>
    <w:p w:rsidR="004867B1" w:rsidRDefault="004867B1" w:rsidP="00493C61">
      <w:pPr>
        <w:spacing w:after="0" w:line="240" w:lineRule="auto"/>
        <w:jc w:val="both"/>
        <w:rPr>
          <w:sz w:val="28"/>
        </w:rPr>
      </w:pPr>
    </w:p>
    <w:p w:rsidR="004867B1" w:rsidRDefault="004867B1" w:rsidP="004867B1">
      <w:pPr>
        <w:spacing w:after="0" w:line="240" w:lineRule="auto"/>
        <w:jc w:val="center"/>
        <w:rPr>
          <w:sz w:val="36"/>
        </w:rPr>
      </w:pPr>
      <w:r>
        <w:rPr>
          <w:sz w:val="36"/>
        </w:rPr>
        <w:lastRenderedPageBreak/>
        <w:t>MANIFESTACIONES DEL SENTIDO   – AMPARO ROCHA ALONSO</w:t>
      </w:r>
    </w:p>
    <w:p w:rsidR="004867B1" w:rsidRDefault="004867B1" w:rsidP="004867B1">
      <w:pPr>
        <w:spacing w:after="0" w:line="240" w:lineRule="auto"/>
        <w:jc w:val="both"/>
        <w:rPr>
          <w:sz w:val="36"/>
        </w:rPr>
      </w:pPr>
      <w:r>
        <w:rPr>
          <w:sz w:val="36"/>
        </w:rPr>
        <w:tab/>
        <w:t xml:space="preserve"> INDICIAL – ICÓNICO – SIMBÓLICO </w:t>
      </w:r>
    </w:p>
    <w:p w:rsidR="00941474" w:rsidRDefault="00941474" w:rsidP="00493C61">
      <w:pPr>
        <w:spacing w:after="0" w:line="240" w:lineRule="auto"/>
        <w:jc w:val="both"/>
        <w:rPr>
          <w:sz w:val="28"/>
        </w:rPr>
      </w:pPr>
    </w:p>
    <w:p w:rsidR="004867B1" w:rsidRDefault="00941474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>_CUERPO Y SUS PROYECCIONES</w:t>
      </w:r>
    </w:p>
    <w:p w:rsidR="00941474" w:rsidRDefault="00941474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>&gt;SUJETO en la RED de SEMIOSIS SOCIAL</w:t>
      </w:r>
    </w:p>
    <w:p w:rsidR="00994F85" w:rsidRDefault="00994F85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-Sujeto que irá siendo</w:t>
      </w:r>
    </w:p>
    <w:p w:rsidR="00994F85" w:rsidRDefault="00994F85" w:rsidP="00493C61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 xml:space="preserve">-Su cuerpo inscribirá reglas de funcionamiento de sentido </w:t>
      </w:r>
    </w:p>
    <w:p w:rsidR="00994F85" w:rsidRDefault="00994F85" w:rsidP="00994F85">
      <w:pPr>
        <w:spacing w:after="0" w:line="240" w:lineRule="auto"/>
        <w:ind w:left="2832" w:firstLine="708"/>
        <w:jc w:val="both"/>
        <w:rPr>
          <w:sz w:val="28"/>
        </w:rPr>
      </w:pPr>
      <w:r>
        <w:rPr>
          <w:sz w:val="28"/>
        </w:rPr>
        <w:t>(contigüidad-similaridad-convencionalidad)</w:t>
      </w:r>
    </w:p>
    <w:p w:rsidR="00994F85" w:rsidRDefault="00994F85" w:rsidP="00994F85">
      <w:pPr>
        <w:spacing w:after="0" w:line="240" w:lineRule="auto"/>
        <w:ind w:left="2832" w:firstLine="708"/>
        <w:jc w:val="both"/>
        <w:rPr>
          <w:sz w:val="28"/>
        </w:rPr>
      </w:pPr>
    </w:p>
    <w:p w:rsidR="00994F85" w:rsidRDefault="00994F85" w:rsidP="00994F85">
      <w:pPr>
        <w:spacing w:after="0" w:line="240" w:lineRule="auto"/>
        <w:jc w:val="both"/>
        <w:rPr>
          <w:sz w:val="28"/>
        </w:rPr>
      </w:pPr>
      <w:r>
        <w:rPr>
          <w:sz w:val="28"/>
        </w:rPr>
        <w:t>&gt;Evolución de la especia humana &gt; cuerpo ACUTANTE será también HABLANTE</w:t>
      </w:r>
    </w:p>
    <w:p w:rsidR="00994F85" w:rsidRDefault="00994F85" w:rsidP="00994F85">
      <w:pPr>
        <w:spacing w:after="0" w:line="240" w:lineRule="auto"/>
        <w:jc w:val="both"/>
        <w:rPr>
          <w:sz w:val="28"/>
        </w:rPr>
      </w:pPr>
      <w:r>
        <w:rPr>
          <w:sz w:val="28"/>
        </w:rPr>
        <w:t>-Existencia de una CAPA de PRODUCCIÓN de SENTIDO – como tejido rígido (inicialmente)</w:t>
      </w:r>
    </w:p>
    <w:p w:rsidR="00994F85" w:rsidRDefault="00994F85" w:rsidP="00994F85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 xml:space="preserve">-Luego se amoldará y será MULTIDIMENSIONAL </w:t>
      </w:r>
    </w:p>
    <w:p w:rsidR="00994F85" w:rsidRDefault="00994F85" w:rsidP="00994F85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-Se transforma en actividades socialmente aceptadas</w:t>
      </w:r>
    </w:p>
    <w:p w:rsidR="0044423F" w:rsidRDefault="0044423F" w:rsidP="0044423F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-El cuerpo PROPIO se vuelve APROPIADO – adecuado a las normas sociales</w:t>
      </w:r>
    </w:p>
    <w:p w:rsidR="0044423F" w:rsidRDefault="0044423F" w:rsidP="0044423F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La norma social actúa sobre los cuerpos que se resisten</w:t>
      </w:r>
    </w:p>
    <w:p w:rsidR="0044423F" w:rsidRDefault="0044423F" w:rsidP="0044423F">
      <w:pPr>
        <w:spacing w:after="0" w:line="240" w:lineRule="auto"/>
        <w:jc w:val="both"/>
        <w:rPr>
          <w:sz w:val="28"/>
        </w:rPr>
      </w:pPr>
      <w:r>
        <w:rPr>
          <w:sz w:val="28"/>
        </w:rPr>
        <w:t>_CULTURA</w:t>
      </w:r>
    </w:p>
    <w:p w:rsidR="0044423F" w:rsidRDefault="0044423F" w:rsidP="0044423F">
      <w:pPr>
        <w:spacing w:after="0" w:line="240" w:lineRule="auto"/>
        <w:jc w:val="both"/>
        <w:rPr>
          <w:sz w:val="28"/>
        </w:rPr>
      </w:pPr>
      <w:r>
        <w:rPr>
          <w:sz w:val="28"/>
        </w:rPr>
        <w:t>&gt;Proceso por el cual las materias significantes del cuerpo son investidas por</w:t>
      </w:r>
    </w:p>
    <w:p w:rsidR="0044423F" w:rsidRDefault="0044423F" w:rsidP="0044423F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&gt;las 3 órdenes del sentido ICONO-INDICE-SIMBOLO</w:t>
      </w:r>
    </w:p>
    <w:p w:rsidR="0044423F" w:rsidRDefault="0044423F" w:rsidP="0044423F">
      <w:pPr>
        <w:spacing w:after="0" w:line="240" w:lineRule="auto"/>
        <w:jc w:val="both"/>
        <w:rPr>
          <w:sz w:val="28"/>
        </w:rPr>
      </w:pPr>
    </w:p>
    <w:p w:rsidR="0044423F" w:rsidRDefault="0044423F" w:rsidP="0044423F">
      <w:pPr>
        <w:spacing w:after="0" w:line="240" w:lineRule="auto"/>
        <w:jc w:val="both"/>
        <w:rPr>
          <w:sz w:val="28"/>
        </w:rPr>
      </w:pPr>
      <w:r>
        <w:rPr>
          <w:sz w:val="28"/>
        </w:rPr>
        <w:t>_CORPOREIDAD DE LA ESCRITURA &gt; SISTEMA SEMIÓTICO</w:t>
      </w:r>
    </w:p>
    <w:p w:rsidR="0044423F" w:rsidRDefault="0044423F" w:rsidP="0044423F">
      <w:pPr>
        <w:spacing w:after="0" w:line="240" w:lineRule="auto"/>
        <w:jc w:val="both"/>
        <w:rPr>
          <w:sz w:val="28"/>
        </w:rPr>
      </w:pPr>
      <w:r>
        <w:rPr>
          <w:sz w:val="28"/>
        </w:rPr>
        <w:t>Dibujo de un árbol</w:t>
      </w:r>
      <w:r>
        <w:rPr>
          <w:sz w:val="28"/>
        </w:rPr>
        <w:tab/>
      </w:r>
      <w:r>
        <w:rPr>
          <w:sz w:val="28"/>
        </w:rPr>
        <w:tab/>
      </w:r>
      <w:r w:rsidRPr="0044423F">
        <w:rPr>
          <w:sz w:val="28"/>
        </w:rPr>
        <w:sym w:font="Wingdings" w:char="F0E0"/>
      </w:r>
      <w:r>
        <w:rPr>
          <w:sz w:val="28"/>
        </w:rPr>
        <w:t xml:space="preserve"> procedimiento</w:t>
      </w:r>
      <w:r>
        <w:rPr>
          <w:sz w:val="28"/>
        </w:rPr>
        <w:tab/>
      </w:r>
      <w:r>
        <w:rPr>
          <w:sz w:val="28"/>
        </w:rPr>
        <w:tab/>
      </w:r>
      <w:r w:rsidRPr="0044423F">
        <w:rPr>
          <w:sz w:val="28"/>
        </w:rPr>
        <w:sym w:font="Wingdings" w:char="F0E0"/>
      </w:r>
      <w:r>
        <w:rPr>
          <w:sz w:val="28"/>
        </w:rPr>
        <w:t xml:space="preserve"> dibujo de bosque</w:t>
      </w:r>
    </w:p>
    <w:p w:rsidR="0044423F" w:rsidRPr="0044423F" w:rsidRDefault="0044423F" w:rsidP="0044423F">
      <w:pPr>
        <w:spacing w:after="0" w:line="240" w:lineRule="auto"/>
        <w:jc w:val="both"/>
        <w:rPr>
          <w:sz w:val="28"/>
          <w:lang w:val="pt-BR"/>
        </w:rPr>
      </w:pPr>
      <w:proofErr w:type="spellStart"/>
      <w:r w:rsidRPr="0044423F">
        <w:rPr>
          <w:sz w:val="28"/>
          <w:lang w:val="pt-BR"/>
        </w:rPr>
        <w:t>Ícono</w:t>
      </w:r>
      <w:proofErr w:type="spellEnd"/>
      <w:r w:rsidRPr="0044423F">
        <w:rPr>
          <w:sz w:val="28"/>
          <w:lang w:val="pt-BR"/>
        </w:rPr>
        <w:t xml:space="preserve"> inicial</w:t>
      </w:r>
      <w:r w:rsidRPr="0044423F">
        <w:rPr>
          <w:sz w:val="28"/>
          <w:lang w:val="pt-BR"/>
        </w:rPr>
        <w:tab/>
      </w:r>
      <w:r w:rsidRPr="0044423F">
        <w:rPr>
          <w:sz w:val="28"/>
          <w:lang w:val="pt-BR"/>
        </w:rPr>
        <w:tab/>
      </w:r>
      <w:r w:rsidRPr="0044423F">
        <w:rPr>
          <w:sz w:val="28"/>
          <w:lang w:val="pt-BR"/>
        </w:rPr>
        <w:tab/>
      </w:r>
      <w:r w:rsidRPr="0044423F">
        <w:rPr>
          <w:sz w:val="28"/>
        </w:rPr>
        <w:sym w:font="Wingdings" w:char="F0E0"/>
      </w:r>
      <w:r w:rsidRPr="0044423F">
        <w:rPr>
          <w:sz w:val="28"/>
          <w:lang w:val="pt-BR"/>
        </w:rPr>
        <w:t xml:space="preserve">metonímico (lógica) </w:t>
      </w:r>
      <w:r w:rsidRPr="0044423F">
        <w:rPr>
          <w:sz w:val="28"/>
          <w:lang w:val="pt-BR"/>
        </w:rPr>
        <w:tab/>
      </w:r>
      <w:r w:rsidRPr="0044423F">
        <w:rPr>
          <w:sz w:val="28"/>
        </w:rPr>
        <w:sym w:font="Wingdings" w:char="F0E0"/>
      </w:r>
      <w:r w:rsidRPr="0044423F">
        <w:rPr>
          <w:sz w:val="28"/>
          <w:lang w:val="pt-BR"/>
        </w:rPr>
        <w:t xml:space="preserve"> S</w:t>
      </w:r>
      <w:r>
        <w:rPr>
          <w:sz w:val="28"/>
          <w:lang w:val="pt-BR"/>
        </w:rPr>
        <w:t>ímbolo (podemos entenderlo</w:t>
      </w:r>
      <w:proofErr w:type="gramStart"/>
      <w:r>
        <w:rPr>
          <w:sz w:val="28"/>
          <w:lang w:val="pt-BR"/>
        </w:rPr>
        <w:t>)</w:t>
      </w:r>
      <w:proofErr w:type="gramEnd"/>
      <w:r w:rsidRPr="0044423F">
        <w:rPr>
          <w:sz w:val="28"/>
          <w:lang w:val="pt-BR"/>
        </w:rPr>
        <w:tab/>
      </w:r>
    </w:p>
    <w:sectPr w:rsidR="0044423F" w:rsidRPr="0044423F" w:rsidSect="0081035B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795" w:rsidRDefault="001E0795" w:rsidP="00E10E2F">
      <w:pPr>
        <w:spacing w:after="0" w:line="240" w:lineRule="auto"/>
      </w:pPr>
      <w:r>
        <w:separator/>
      </w:r>
    </w:p>
  </w:endnote>
  <w:endnote w:type="continuationSeparator" w:id="0">
    <w:p w:rsidR="001E0795" w:rsidRDefault="001E0795" w:rsidP="00E1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795" w:rsidRDefault="001E0795" w:rsidP="00E10E2F">
      <w:pPr>
        <w:spacing w:after="0" w:line="240" w:lineRule="auto"/>
      </w:pPr>
      <w:r>
        <w:separator/>
      </w:r>
    </w:p>
  </w:footnote>
  <w:footnote w:type="continuationSeparator" w:id="0">
    <w:p w:rsidR="001E0795" w:rsidRDefault="001E0795" w:rsidP="00E1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427"/>
      <w:docPartObj>
        <w:docPartGallery w:val="Page Numbers (Top of Page)"/>
        <w:docPartUnique/>
      </w:docPartObj>
    </w:sdtPr>
    <w:sdtContent>
      <w:p w:rsidR="00493C61" w:rsidRDefault="00493C61">
        <w:pPr>
          <w:pStyle w:val="Encabezado"/>
        </w:pPr>
        <w:r w:rsidRPr="00BA6432">
          <w:rPr>
            <w:noProof/>
            <w:lang w:val="es-ES" w:eastAsia="zh-TW"/>
          </w:rPr>
          <w:pict>
            <v:rect id="_x0000_s2049" style="position:absolute;margin-left:339.25pt;margin-top:28.8pt;width:142.65pt;height:106.05pt;z-index:251660288;mso-left-percent:800;mso-position-horizontal-relative:margin;mso-position-vertical-relative:page;mso-left-percent:800" o:allowincell="f" stroked="f">
              <v:textbox style="mso-next-textbox:#_x0000_s2049">
                <w:txbxContent>
                  <w:p w:rsidR="00493C61" w:rsidRDefault="00493C61">
                    <w:pPr>
                      <w:jc w:val="right"/>
                      <w:rPr>
                        <w:color w:val="A6A6A6" w:themeColor="background1" w:themeShade="A6"/>
                        <w:szCs w:val="144"/>
                        <w:lang w:val="es-ES"/>
                      </w:rPr>
                    </w:pPr>
                    <w:r>
                      <w:rPr>
                        <w:lang w:val="es-ES"/>
                      </w:rPr>
                      <w:fldChar w:fldCharType="begin"/>
                    </w:r>
                    <w:r>
                      <w:rPr>
                        <w:lang w:val="es-ES"/>
                      </w:rPr>
                      <w:instrText xml:space="preserve"> PAGE    \* MERGEFORMAT </w:instrText>
                    </w:r>
                    <w:r>
                      <w:rPr>
                        <w:lang w:val="es-ES"/>
                      </w:rPr>
                      <w:fldChar w:fldCharType="separate"/>
                    </w:r>
                    <w:r w:rsidR="0044423F" w:rsidRPr="0044423F">
                      <w:rPr>
                        <w:noProof/>
                        <w:color w:val="A6A6A6" w:themeColor="background1" w:themeShade="A6"/>
                        <w:sz w:val="144"/>
                        <w:szCs w:val="144"/>
                      </w:rPr>
                      <w:t>10</w:t>
                    </w:r>
                    <w:r>
                      <w:rPr>
                        <w:lang w:val="es-ES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BA1"/>
    <w:multiLevelType w:val="hybridMultilevel"/>
    <w:tmpl w:val="CB26FDE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41096"/>
    <w:multiLevelType w:val="hybridMultilevel"/>
    <w:tmpl w:val="43B4D7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01C29"/>
    <w:multiLevelType w:val="hybridMultilevel"/>
    <w:tmpl w:val="164A8DC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E356B"/>
    <w:multiLevelType w:val="hybridMultilevel"/>
    <w:tmpl w:val="DC48760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53158"/>
    <w:multiLevelType w:val="hybridMultilevel"/>
    <w:tmpl w:val="02D2ABA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6164F"/>
    <w:multiLevelType w:val="hybridMultilevel"/>
    <w:tmpl w:val="9684E5C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035B"/>
    <w:rsid w:val="000032EB"/>
    <w:rsid w:val="000641F1"/>
    <w:rsid w:val="0007095D"/>
    <w:rsid w:val="00086BC8"/>
    <w:rsid w:val="000B0CD6"/>
    <w:rsid w:val="000B5A60"/>
    <w:rsid w:val="000D2DF7"/>
    <w:rsid w:val="000E39A5"/>
    <w:rsid w:val="000F3ECA"/>
    <w:rsid w:val="0012209A"/>
    <w:rsid w:val="001C12CB"/>
    <w:rsid w:val="001E0795"/>
    <w:rsid w:val="001E46C6"/>
    <w:rsid w:val="00207067"/>
    <w:rsid w:val="002102E6"/>
    <w:rsid w:val="00224433"/>
    <w:rsid w:val="00270618"/>
    <w:rsid w:val="002B6F2F"/>
    <w:rsid w:val="002C4A26"/>
    <w:rsid w:val="002F3C5B"/>
    <w:rsid w:val="00306061"/>
    <w:rsid w:val="00311773"/>
    <w:rsid w:val="003249DA"/>
    <w:rsid w:val="003563A9"/>
    <w:rsid w:val="00375DD8"/>
    <w:rsid w:val="0038315C"/>
    <w:rsid w:val="003B0E65"/>
    <w:rsid w:val="003D6C87"/>
    <w:rsid w:val="00422A71"/>
    <w:rsid w:val="0043635D"/>
    <w:rsid w:val="0044423F"/>
    <w:rsid w:val="00455B65"/>
    <w:rsid w:val="00461EEB"/>
    <w:rsid w:val="00480C02"/>
    <w:rsid w:val="004851C3"/>
    <w:rsid w:val="004867B1"/>
    <w:rsid w:val="00493C61"/>
    <w:rsid w:val="0049726C"/>
    <w:rsid w:val="004C0EA4"/>
    <w:rsid w:val="00517189"/>
    <w:rsid w:val="005211C6"/>
    <w:rsid w:val="00524870"/>
    <w:rsid w:val="00531191"/>
    <w:rsid w:val="005656D5"/>
    <w:rsid w:val="005A6CD5"/>
    <w:rsid w:val="005B4037"/>
    <w:rsid w:val="005C1BAC"/>
    <w:rsid w:val="005F6E38"/>
    <w:rsid w:val="00627DBE"/>
    <w:rsid w:val="0066716B"/>
    <w:rsid w:val="006B350D"/>
    <w:rsid w:val="006C5732"/>
    <w:rsid w:val="006D4507"/>
    <w:rsid w:val="006E6799"/>
    <w:rsid w:val="006F4495"/>
    <w:rsid w:val="006F4506"/>
    <w:rsid w:val="006F6040"/>
    <w:rsid w:val="006F62A5"/>
    <w:rsid w:val="00700364"/>
    <w:rsid w:val="00775EA4"/>
    <w:rsid w:val="0081035B"/>
    <w:rsid w:val="00832F2A"/>
    <w:rsid w:val="0088113A"/>
    <w:rsid w:val="008A0921"/>
    <w:rsid w:val="008A26E2"/>
    <w:rsid w:val="008E75A9"/>
    <w:rsid w:val="00903BDC"/>
    <w:rsid w:val="0091346A"/>
    <w:rsid w:val="00914707"/>
    <w:rsid w:val="009149DF"/>
    <w:rsid w:val="009317B5"/>
    <w:rsid w:val="00941474"/>
    <w:rsid w:val="00951A30"/>
    <w:rsid w:val="00964E7C"/>
    <w:rsid w:val="00994F85"/>
    <w:rsid w:val="009B4DC5"/>
    <w:rsid w:val="009B6FCA"/>
    <w:rsid w:val="00A204EE"/>
    <w:rsid w:val="00A55DA8"/>
    <w:rsid w:val="00A643EA"/>
    <w:rsid w:val="00AE2099"/>
    <w:rsid w:val="00B02AA7"/>
    <w:rsid w:val="00B03749"/>
    <w:rsid w:val="00B16B7D"/>
    <w:rsid w:val="00B44E27"/>
    <w:rsid w:val="00B85129"/>
    <w:rsid w:val="00B86E48"/>
    <w:rsid w:val="00B972F4"/>
    <w:rsid w:val="00BA6432"/>
    <w:rsid w:val="00BC6E56"/>
    <w:rsid w:val="00BD15D6"/>
    <w:rsid w:val="00BD2A2A"/>
    <w:rsid w:val="00BF2A83"/>
    <w:rsid w:val="00C20927"/>
    <w:rsid w:val="00C230D1"/>
    <w:rsid w:val="00C47741"/>
    <w:rsid w:val="00C55ABF"/>
    <w:rsid w:val="00D255A9"/>
    <w:rsid w:val="00D338F5"/>
    <w:rsid w:val="00DA2E85"/>
    <w:rsid w:val="00E10E2F"/>
    <w:rsid w:val="00E14CB8"/>
    <w:rsid w:val="00E36B14"/>
    <w:rsid w:val="00E45C3A"/>
    <w:rsid w:val="00E47618"/>
    <w:rsid w:val="00E73B4A"/>
    <w:rsid w:val="00F12DF4"/>
    <w:rsid w:val="00F32160"/>
    <w:rsid w:val="00F36287"/>
    <w:rsid w:val="00F41527"/>
    <w:rsid w:val="00F80C9B"/>
    <w:rsid w:val="00F832FD"/>
    <w:rsid w:val="00F84E0F"/>
    <w:rsid w:val="00F94185"/>
    <w:rsid w:val="00F961A3"/>
    <w:rsid w:val="00FD18A3"/>
    <w:rsid w:val="00FD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6B"/>
    <w:pPr>
      <w:ind w:left="0"/>
    </w:pPr>
    <w:rPr>
      <w:sz w:val="24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2102E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02E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02E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02E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02E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02E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02E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02E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02E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2E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2E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2E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2E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2E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02E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02E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02E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02E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102E6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2102E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2102E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2102E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02E6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2102E6"/>
    <w:rPr>
      <w:b/>
      <w:bCs/>
      <w:spacing w:val="0"/>
    </w:rPr>
  </w:style>
  <w:style w:type="character" w:styleId="nfasis">
    <w:name w:val="Emphasis"/>
    <w:uiPriority w:val="20"/>
    <w:qFormat/>
    <w:rsid w:val="002102E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2102E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102E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102E6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102E6"/>
    <w:rPr>
      <w:i/>
      <w:iCs/>
      <w:color w:val="5A5A5A" w:themeColor="text1" w:themeTint="A5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02E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02E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nfasissutil">
    <w:name w:val="Subtle Emphasis"/>
    <w:uiPriority w:val="19"/>
    <w:qFormat/>
    <w:rsid w:val="002102E6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2102E6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2102E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2102E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2102E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102E6"/>
    <w:pPr>
      <w:outlineLvl w:val="9"/>
    </w:pPr>
  </w:style>
  <w:style w:type="paragraph" w:styleId="Encabezado">
    <w:name w:val="header"/>
    <w:basedOn w:val="Normal"/>
    <w:link w:val="EncabezadoCar"/>
    <w:uiPriority w:val="99"/>
    <w:semiHidden/>
    <w:unhideWhenUsed/>
    <w:rsid w:val="00E10E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0E2F"/>
    <w:rPr>
      <w:sz w:val="24"/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E10E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10E2F"/>
    <w:rPr>
      <w:sz w:val="24"/>
      <w:lang w:val="es-AR"/>
    </w:rPr>
  </w:style>
  <w:style w:type="paragraph" w:styleId="NormalWeb">
    <w:name w:val="Normal (Web)"/>
    <w:basedOn w:val="Normal"/>
    <w:uiPriority w:val="99"/>
    <w:semiHidden/>
    <w:unhideWhenUsed/>
    <w:rsid w:val="002B6F2F"/>
    <w:rPr>
      <w:rFonts w:ascii="Times New Roman" w:hAnsi="Times New Roman" w:cs="Times New Roman"/>
      <w:szCs w:val="24"/>
    </w:rPr>
  </w:style>
  <w:style w:type="table" w:styleId="Tablaconcuadrcula">
    <w:name w:val="Table Grid"/>
    <w:basedOn w:val="Tablanormal"/>
    <w:uiPriority w:val="59"/>
    <w:rsid w:val="0048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35DB0-2999-454E-85F7-80A1D087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10</Pages>
  <Words>2444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FIERRO</dc:creator>
  <cp:lastModifiedBy>FIERRO</cp:lastModifiedBy>
  <cp:revision>111</cp:revision>
  <dcterms:created xsi:type="dcterms:W3CDTF">2018-06-21T19:55:00Z</dcterms:created>
  <dcterms:modified xsi:type="dcterms:W3CDTF">2018-06-22T02:33:00Z</dcterms:modified>
</cp:coreProperties>
</file>